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4F7" w:rsidRDefault="00EB415C">
      <w:bookmarkStart w:id="0" w:name="_GoBack"/>
      <w:bookmarkEnd w:id="0"/>
      <w:r>
        <w:t>Objetivos:</w:t>
      </w:r>
      <w:r w:rsidR="003E3089">
        <w:t xml:space="preserve">                                               puntaje: 35</w:t>
      </w:r>
    </w:p>
    <w:p w:rsidR="00EB415C" w:rsidRDefault="00EB415C">
      <w:r w:rsidRPr="00EB415C">
        <w:t>Explicar y evaluar los métodos de regulación de la fertilidad e identificar los elementos de una paternidad y una maternidad responsables.</w:t>
      </w:r>
    </w:p>
    <w:p w:rsidR="00EB415C" w:rsidRDefault="00EB415C">
      <w:r>
        <w:t>Investiga sobre los cuidados que requiere el feto durante el embarazo y el efecto que pudiera tener sobre su crecimiento y su desarrollo el consumo de algunas sustancias por parte de la madre como el alcohol, la nicotina y otras sustancias químicas.</w:t>
      </w:r>
    </w:p>
    <w:p w:rsidR="00EB415C" w:rsidRDefault="00EB415C">
      <w:r>
        <w:t>Actividades:</w:t>
      </w:r>
    </w:p>
    <w:p w:rsidR="00EB415C" w:rsidRDefault="00EB415C">
      <w:r>
        <w:t>1-Confecciona una entrevista a diferentes personas y como sugerencia te ofrezco las siguientes  preguntas:</w:t>
      </w:r>
      <w:r w:rsidR="003E3089">
        <w:t xml:space="preserve"> 7 puntos cada una </w:t>
      </w:r>
      <w:proofErr w:type="gramStart"/>
      <w:r w:rsidR="003E3089">
        <w:t>T :</w:t>
      </w:r>
      <w:proofErr w:type="gramEnd"/>
      <w:r w:rsidR="003E3089">
        <w:t xml:space="preserve"> 35</w:t>
      </w:r>
    </w:p>
    <w:p w:rsidR="00EB415C" w:rsidRDefault="00EB415C">
      <w:r>
        <w:t xml:space="preserve">- </w:t>
      </w:r>
      <w:proofErr w:type="gramStart"/>
      <w:r>
        <w:t>¿</w:t>
      </w:r>
      <w:proofErr w:type="gramEnd"/>
      <w:r>
        <w:t xml:space="preserve">Qué cuidados necesita el </w:t>
      </w:r>
      <w:r w:rsidR="002D2D05">
        <w:t>bebé</w:t>
      </w:r>
      <w:r>
        <w:t xml:space="preserve"> durante su gestación.</w:t>
      </w:r>
    </w:p>
    <w:p w:rsidR="00EB415C" w:rsidRDefault="00EB415C">
      <w:r>
        <w:t>- ¿Qué efectos puede provocar el consumo de alcohol o tabaco  durante el embarazo?</w:t>
      </w:r>
    </w:p>
    <w:p w:rsidR="00EB415C" w:rsidRDefault="00EB415C">
      <w:r>
        <w:t>-Será necesario realizar métodos de regulación de la natalidad después del nacimiento del primer hijo?</w:t>
      </w:r>
    </w:p>
    <w:p w:rsidR="00EB415C" w:rsidRDefault="00EB415C">
      <w:r>
        <w:t xml:space="preserve">2-Registra las respuestas y tabula mediante tablas, esquemas, gráficas </w:t>
      </w:r>
      <w:proofErr w:type="spellStart"/>
      <w:r>
        <w:t>e.t.c</w:t>
      </w:r>
      <w:proofErr w:type="spellEnd"/>
    </w:p>
    <w:p w:rsidR="00EB415C" w:rsidRDefault="00EB415C">
      <w:r>
        <w:t>3-Investiga y contrasta la información recogida con datos confiables de la web.</w:t>
      </w:r>
    </w:p>
    <w:p w:rsidR="002D2D05" w:rsidRDefault="00EB415C">
      <w:r>
        <w:t xml:space="preserve">4-Reflexiona: </w:t>
      </w:r>
      <w:r w:rsidR="002D2D05">
        <w:t xml:space="preserve">Cuánto sabe la gente sobre los cuidados durante el embarazo. Cuánto sabíamos nosotros antes de esta actividad. ¿Por </w:t>
      </w:r>
      <w:proofErr w:type="spellStart"/>
      <w:r w:rsidR="002D2D05">
        <w:t>què</w:t>
      </w:r>
      <w:proofErr w:type="spellEnd"/>
      <w:r w:rsidR="002D2D05">
        <w:t xml:space="preserve"> es importante estar informados sobre este tema</w:t>
      </w:r>
      <w:proofErr w:type="gramStart"/>
      <w:r w:rsidR="002D2D05">
        <w:t>?.</w:t>
      </w:r>
      <w:proofErr w:type="gramEnd"/>
      <w:r w:rsidR="002D2D05">
        <w:t>Se vincula este tema con la responsabilidad</w:t>
      </w:r>
      <w:proofErr w:type="gramStart"/>
      <w:r w:rsidR="002D2D05">
        <w:t>?</w:t>
      </w:r>
      <w:proofErr w:type="gramEnd"/>
    </w:p>
    <w:p w:rsidR="002D2D05" w:rsidRDefault="002D2D05">
      <w:r>
        <w:t>5-Redacta una carta o un consejo para ayudar a una madre o padre adolescente.</w:t>
      </w:r>
    </w:p>
    <w:p w:rsidR="002D2D05" w:rsidRDefault="002D2D05"/>
    <w:p w:rsidR="00EB415C" w:rsidRDefault="00EB415C"/>
    <w:sectPr w:rsidR="00EB415C" w:rsidSect="00B274F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9CA" w:rsidRDefault="001879CA" w:rsidP="00EB415C">
      <w:pPr>
        <w:spacing w:after="0" w:line="240" w:lineRule="auto"/>
      </w:pPr>
      <w:r>
        <w:separator/>
      </w:r>
    </w:p>
  </w:endnote>
  <w:endnote w:type="continuationSeparator" w:id="1">
    <w:p w:rsidR="001879CA" w:rsidRDefault="001879CA" w:rsidP="00EB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9CA" w:rsidRDefault="001879CA" w:rsidP="00EB415C">
      <w:pPr>
        <w:spacing w:after="0" w:line="240" w:lineRule="auto"/>
      </w:pPr>
      <w:r>
        <w:separator/>
      </w:r>
    </w:p>
  </w:footnote>
  <w:footnote w:type="continuationSeparator" w:id="1">
    <w:p w:rsidR="001879CA" w:rsidRDefault="001879CA" w:rsidP="00EB4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15C" w:rsidRDefault="00EB415C" w:rsidP="00EB415C">
    <w:pPr>
      <w:adjustRightInd w:val="0"/>
      <w:spacing w:after="0"/>
      <w:jc w:val="both"/>
      <w:rPr>
        <w:rFonts w:cs="Calibri"/>
        <w:b/>
        <w:bCs/>
        <w:color w:val="984806" w:themeColor="accent6" w:themeShade="80"/>
        <w:sz w:val="16"/>
        <w:szCs w:val="16"/>
        <w:lang w:val="es-MX" w:eastAsia="es-MX"/>
      </w:rPr>
    </w:pPr>
    <w:r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3916680</wp:posOffset>
          </wp:positionH>
          <wp:positionV relativeFrom="paragraph">
            <wp:posOffset>-163195</wp:posOffset>
          </wp:positionV>
          <wp:extent cx="784225" cy="755650"/>
          <wp:effectExtent l="19050" t="0" r="0" b="0"/>
          <wp:wrapNone/>
          <wp:docPr id="1" name="Picture 1" descr="logo del liceo ES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l liceo ES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22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Calibri"/>
        <w:b/>
        <w:bCs/>
        <w:color w:val="984806" w:themeColor="accent6" w:themeShade="80"/>
        <w:sz w:val="16"/>
        <w:szCs w:val="16"/>
        <w:lang w:val="es-MX" w:eastAsia="es-MX"/>
      </w:rPr>
      <w:t>Liceo Elvira Sánchez de Garcés</w:t>
    </w:r>
  </w:p>
  <w:p w:rsidR="00EB415C" w:rsidRDefault="00EB415C" w:rsidP="00EB415C">
    <w:pPr>
      <w:adjustRightInd w:val="0"/>
      <w:spacing w:after="0"/>
      <w:jc w:val="both"/>
      <w:rPr>
        <w:rFonts w:cs="Calibri"/>
        <w:b/>
        <w:bCs/>
        <w:color w:val="984806" w:themeColor="accent6" w:themeShade="80"/>
        <w:sz w:val="16"/>
        <w:szCs w:val="16"/>
        <w:lang w:val="es-MX" w:eastAsia="es-MX"/>
      </w:rPr>
    </w:pPr>
    <w:r>
      <w:rPr>
        <w:rFonts w:cs="Calibri"/>
        <w:b/>
        <w:bCs/>
        <w:color w:val="984806" w:themeColor="accent6" w:themeShade="80"/>
        <w:sz w:val="16"/>
        <w:szCs w:val="16"/>
        <w:lang w:val="es-MX" w:eastAsia="es-MX"/>
      </w:rPr>
      <w:t>SEGUNDO  AÑO MEDIO / BIOLOGIA</w:t>
    </w:r>
    <w:r>
      <w:rPr>
        <w:rFonts w:cs="Calibri"/>
        <w:b/>
        <w:bCs/>
        <w:color w:val="984806" w:themeColor="accent6" w:themeShade="80"/>
        <w:sz w:val="16"/>
        <w:szCs w:val="16"/>
        <w:lang w:val="es-MX" w:eastAsia="es-MX"/>
      </w:rPr>
      <w:tab/>
    </w:r>
  </w:p>
  <w:p w:rsidR="00EB415C" w:rsidRDefault="00EB415C" w:rsidP="00EB415C">
    <w:pPr>
      <w:adjustRightInd w:val="0"/>
      <w:spacing w:after="0"/>
      <w:jc w:val="both"/>
      <w:rPr>
        <w:rFonts w:cs="Calibri"/>
        <w:b/>
        <w:bCs/>
        <w:color w:val="984806" w:themeColor="accent6" w:themeShade="80"/>
        <w:sz w:val="16"/>
        <w:szCs w:val="16"/>
        <w:lang w:val="es-MX" w:eastAsia="es-MX"/>
      </w:rPr>
    </w:pPr>
    <w:r>
      <w:rPr>
        <w:rFonts w:cs="Calibri"/>
        <w:b/>
        <w:bCs/>
        <w:color w:val="984806" w:themeColor="accent6" w:themeShade="80"/>
        <w:sz w:val="16"/>
        <w:szCs w:val="16"/>
        <w:lang w:val="es-MX" w:eastAsia="es-MX"/>
      </w:rPr>
      <w:t>Profesor: Jorge Luis Pérez Oramas</w:t>
    </w:r>
  </w:p>
  <w:p w:rsidR="00EB415C" w:rsidRDefault="00EB415C" w:rsidP="00EB415C">
    <w:pPr>
      <w:adjustRightInd w:val="0"/>
      <w:spacing w:after="0"/>
      <w:jc w:val="both"/>
      <w:rPr>
        <w:rFonts w:cs="Calibri"/>
        <w:bCs/>
        <w:color w:val="000000"/>
        <w:sz w:val="16"/>
        <w:szCs w:val="16"/>
        <w:lang w:val="es-MX" w:eastAsia="es-MX"/>
      </w:rPr>
    </w:pPr>
  </w:p>
  <w:p w:rsidR="00EB415C" w:rsidRDefault="00EB415C" w:rsidP="00EB415C">
    <w:pPr>
      <w:adjustRightInd w:val="0"/>
      <w:spacing w:after="0"/>
      <w:jc w:val="both"/>
      <w:rPr>
        <w:rFonts w:cs="Calibri"/>
        <w:bCs/>
        <w:color w:val="000000"/>
        <w:sz w:val="16"/>
        <w:szCs w:val="16"/>
        <w:lang w:val="es-MX" w:eastAsia="es-MX"/>
      </w:rPr>
    </w:pPr>
    <w:r>
      <w:rPr>
        <w:rFonts w:cs="Calibri"/>
        <w:bCs/>
        <w:color w:val="000000"/>
        <w:sz w:val="16"/>
        <w:szCs w:val="16"/>
        <w:lang w:val="es-MX" w:eastAsia="es-MX"/>
      </w:rPr>
      <w:t>NOMBRE</w:t>
    </w:r>
    <w:proofErr w:type="gramStart"/>
    <w:r>
      <w:rPr>
        <w:rFonts w:cs="Calibri"/>
        <w:bCs/>
        <w:color w:val="000000"/>
        <w:sz w:val="16"/>
        <w:szCs w:val="16"/>
        <w:lang w:val="es-MX" w:eastAsia="es-MX"/>
      </w:rPr>
      <w:t>:_</w:t>
    </w:r>
    <w:proofErr w:type="gramEnd"/>
    <w:r>
      <w:rPr>
        <w:rFonts w:cs="Calibri"/>
        <w:bCs/>
        <w:color w:val="000000"/>
        <w:sz w:val="16"/>
        <w:szCs w:val="16"/>
        <w:lang w:val="es-MX" w:eastAsia="es-MX"/>
      </w:rPr>
      <w:t xml:space="preserve">____________________________________         Fecha: 01.11.21     </w:t>
    </w:r>
  </w:p>
  <w:p w:rsidR="00EB415C" w:rsidRDefault="00EB415C" w:rsidP="00EB415C">
    <w:pPr>
      <w:pStyle w:val="Encabezado"/>
      <w:rPr>
        <w:rFonts w:cs="Verdana"/>
        <w:lang w:val="es-MX"/>
      </w:rPr>
    </w:pPr>
  </w:p>
  <w:p w:rsidR="00EB415C" w:rsidRPr="00EB415C" w:rsidRDefault="00EB415C">
    <w:pPr>
      <w:pStyle w:val="Encabezado"/>
      <w:rPr>
        <w:lang w:val="es-MX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EB415C"/>
    <w:rsid w:val="001879CA"/>
    <w:rsid w:val="002B24B4"/>
    <w:rsid w:val="002D2D05"/>
    <w:rsid w:val="003E3089"/>
    <w:rsid w:val="00676728"/>
    <w:rsid w:val="009D6170"/>
    <w:rsid w:val="00B274F7"/>
    <w:rsid w:val="00CE0B32"/>
    <w:rsid w:val="00E461A2"/>
    <w:rsid w:val="00EB4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7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B41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B415C"/>
  </w:style>
  <w:style w:type="paragraph" w:styleId="Piedepgina">
    <w:name w:val="footer"/>
    <w:basedOn w:val="Normal"/>
    <w:link w:val="PiedepginaCar"/>
    <w:uiPriority w:val="99"/>
    <w:semiHidden/>
    <w:unhideWhenUsed/>
    <w:rsid w:val="00EB41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B41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1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perez</dc:creator>
  <cp:lastModifiedBy>admin</cp:lastModifiedBy>
  <cp:revision>3</cp:revision>
  <dcterms:created xsi:type="dcterms:W3CDTF">2021-11-05T12:26:00Z</dcterms:created>
  <dcterms:modified xsi:type="dcterms:W3CDTF">2021-11-05T13:10:00Z</dcterms:modified>
</cp:coreProperties>
</file>