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  <w:bookmarkStart w:id="0" w:name="_GoBack"/>
      <w:bookmarkEnd w:id="0"/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5C55D9">
        <w:rPr>
          <w:b/>
          <w:sz w:val="28"/>
          <w:szCs w:val="28"/>
        </w:rPr>
        <w:t>7</w:t>
      </w:r>
    </w:p>
    <w:p w:rsidR="00156945" w:rsidRDefault="00156945" w:rsidP="00FD16F4">
      <w:pPr>
        <w:jc w:val="both"/>
        <w:rPr>
          <w:b/>
          <w:sz w:val="28"/>
          <w:szCs w:val="28"/>
        </w:rPr>
      </w:pPr>
    </w:p>
    <w:p w:rsidR="005C55D9" w:rsidRPr="005C55D9" w:rsidRDefault="005C55D9" w:rsidP="005C55D9">
      <w:pPr>
        <w:pStyle w:val="Sinespaciado"/>
        <w:ind w:left="708"/>
        <w:rPr>
          <w:b/>
          <w:sz w:val="28"/>
          <w:szCs w:val="28"/>
        </w:rPr>
      </w:pPr>
      <w:r w:rsidRPr="005C55D9">
        <w:rPr>
          <w:b/>
          <w:sz w:val="28"/>
          <w:szCs w:val="28"/>
        </w:rPr>
        <w:t xml:space="preserve">OA1 Innovar al resolver desafíos y problemas de diseño y arquitectura, considerando aspectos estéticos, funcionales, la sustentabilidad ambiental y las evaluaciones críticas de otros. </w:t>
      </w:r>
    </w:p>
    <w:p w:rsidR="005C55D9" w:rsidRPr="005C55D9" w:rsidRDefault="005C55D9" w:rsidP="005C55D9">
      <w:pPr>
        <w:pStyle w:val="Sinespaciado"/>
        <w:ind w:left="708"/>
        <w:rPr>
          <w:b/>
          <w:sz w:val="28"/>
          <w:szCs w:val="28"/>
        </w:rPr>
      </w:pPr>
    </w:p>
    <w:p w:rsidR="005C55D9" w:rsidRPr="005C55D9" w:rsidRDefault="005C55D9" w:rsidP="005C55D9">
      <w:pPr>
        <w:pStyle w:val="Sinespaciado"/>
        <w:ind w:left="708"/>
        <w:rPr>
          <w:b/>
          <w:sz w:val="28"/>
          <w:szCs w:val="28"/>
        </w:rPr>
      </w:pPr>
      <w:r w:rsidRPr="005C55D9">
        <w:rPr>
          <w:b/>
          <w:sz w:val="28"/>
          <w:szCs w:val="28"/>
        </w:rPr>
        <w:t xml:space="preserve">OA4 Analizar estéticamente piezas de diseño y obras de arquitectura de diferentes épocas y procedencias, relacionando materialidades, tratamiento de los lenguajes artísticos, elementos simbólicos, contextos y funcionalidad. </w:t>
      </w:r>
    </w:p>
    <w:p w:rsidR="005C55D9" w:rsidRPr="005C55D9" w:rsidRDefault="005C55D9" w:rsidP="005C55D9">
      <w:pPr>
        <w:pStyle w:val="Sinespaciado"/>
        <w:ind w:left="708"/>
        <w:rPr>
          <w:b/>
          <w:sz w:val="28"/>
          <w:szCs w:val="28"/>
        </w:rPr>
      </w:pPr>
    </w:p>
    <w:p w:rsidR="005C55D9" w:rsidRDefault="005C55D9" w:rsidP="005C55D9">
      <w:pPr>
        <w:pStyle w:val="Sinespaciado"/>
        <w:ind w:left="708"/>
        <w:rPr>
          <w:b/>
          <w:sz w:val="28"/>
          <w:szCs w:val="28"/>
        </w:rPr>
      </w:pPr>
      <w:r w:rsidRPr="005C55D9">
        <w:rPr>
          <w:b/>
          <w:sz w:val="28"/>
          <w:szCs w:val="28"/>
        </w:rPr>
        <w:t>OA6 Evaluar críticamente procesos y resultados de obras y proyectos personales y de sus pares, considerando relaciones entre propósitos expresivos o comunicativos, aspectos estéticos y funcionales, y decisiones tomadas durante el proceso.</w:t>
      </w:r>
    </w:p>
    <w:p w:rsidR="005C55D9" w:rsidRDefault="005C55D9" w:rsidP="005C55D9">
      <w:pPr>
        <w:pStyle w:val="Sinespaciado"/>
        <w:ind w:left="708"/>
        <w:rPr>
          <w:b/>
          <w:sz w:val="28"/>
          <w:szCs w:val="28"/>
        </w:rPr>
      </w:pPr>
    </w:p>
    <w:p w:rsidR="005C55D9" w:rsidRPr="005C55D9" w:rsidRDefault="005C55D9" w:rsidP="005C55D9">
      <w:pPr>
        <w:pStyle w:val="Sinespaciado"/>
        <w:ind w:left="708"/>
        <w:rPr>
          <w:b/>
          <w:sz w:val="28"/>
          <w:szCs w:val="28"/>
        </w:rPr>
      </w:pPr>
    </w:p>
    <w:p w:rsidR="005C55D9" w:rsidRPr="005C55D9" w:rsidRDefault="005C55D9" w:rsidP="005C55D9">
      <w:pPr>
        <w:pStyle w:val="Sinespaciado"/>
        <w:rPr>
          <w:b/>
          <w:sz w:val="28"/>
          <w:szCs w:val="28"/>
        </w:rPr>
      </w:pPr>
    </w:p>
    <w:p w:rsidR="005C55D9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>1-</w:t>
      </w:r>
      <w:r w:rsidR="005C55D9" w:rsidRPr="00A80C19">
        <w:rPr>
          <w:sz w:val="32"/>
          <w:szCs w:val="32"/>
        </w:rPr>
        <w:t>Realiza una observación detenida y consciente de tu casa, piensa e imagina:</w:t>
      </w:r>
    </w:p>
    <w:p w:rsidR="005C55D9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>A) ¿</w:t>
      </w:r>
      <w:r w:rsidR="005C55D9" w:rsidRPr="00A80C19">
        <w:rPr>
          <w:sz w:val="32"/>
          <w:szCs w:val="32"/>
        </w:rPr>
        <w:t xml:space="preserve">cuál crees tú que es el lugar más acogedor? </w:t>
      </w:r>
    </w:p>
    <w:p w:rsidR="005C55D9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>B) ¿</w:t>
      </w:r>
      <w:r w:rsidR="005C55D9" w:rsidRPr="00A80C19">
        <w:rPr>
          <w:sz w:val="32"/>
          <w:szCs w:val="32"/>
        </w:rPr>
        <w:t>Cuál es el espacio en donde te gusta pasar más tiempo?</w:t>
      </w:r>
    </w:p>
    <w:p w:rsidR="005C55D9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>C) ¿</w:t>
      </w:r>
      <w:r w:rsidR="005C55D9" w:rsidRPr="00A80C19">
        <w:rPr>
          <w:sz w:val="32"/>
          <w:szCs w:val="32"/>
        </w:rPr>
        <w:t>Es un lugar en donde se reúne tu familia?</w:t>
      </w:r>
    </w:p>
    <w:p w:rsidR="005C55D9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>D) ¿</w:t>
      </w:r>
      <w:r w:rsidR="005C55D9" w:rsidRPr="00A80C19">
        <w:rPr>
          <w:sz w:val="32"/>
          <w:szCs w:val="32"/>
        </w:rPr>
        <w:t>Es un espacio en donde te gusta y prefieres estar solo/a?</w:t>
      </w:r>
    </w:p>
    <w:p w:rsidR="001476BC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>E) ¿</w:t>
      </w:r>
      <w:r w:rsidR="005C55D9" w:rsidRPr="00A80C19">
        <w:rPr>
          <w:sz w:val="32"/>
          <w:szCs w:val="32"/>
        </w:rPr>
        <w:t>Cómo son las características funcionales de este espacio?</w:t>
      </w:r>
    </w:p>
    <w:p w:rsidR="001476BC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>F) ¿</w:t>
      </w:r>
      <w:r w:rsidR="005C55D9" w:rsidRPr="00A80C19">
        <w:rPr>
          <w:sz w:val="32"/>
          <w:szCs w:val="32"/>
        </w:rPr>
        <w:t xml:space="preserve">Como es su forma? </w:t>
      </w:r>
    </w:p>
    <w:p w:rsidR="001476BC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>G) ¿</w:t>
      </w:r>
      <w:r w:rsidR="005C55D9" w:rsidRPr="00A80C19">
        <w:rPr>
          <w:sz w:val="32"/>
          <w:szCs w:val="32"/>
        </w:rPr>
        <w:t>Cuánto mide?</w:t>
      </w:r>
    </w:p>
    <w:p w:rsidR="005C55D9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>H)</w:t>
      </w:r>
      <w:r w:rsidR="005C55D9" w:rsidRPr="00A80C19">
        <w:rPr>
          <w:sz w:val="32"/>
          <w:szCs w:val="32"/>
        </w:rPr>
        <w:t xml:space="preserve"> ¿Tiene ventanas?</w:t>
      </w:r>
    </w:p>
    <w:p w:rsidR="005C55D9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 xml:space="preserve">I) </w:t>
      </w:r>
      <w:r w:rsidR="005C55D9" w:rsidRPr="00A80C19">
        <w:rPr>
          <w:sz w:val="32"/>
          <w:szCs w:val="32"/>
        </w:rPr>
        <w:t xml:space="preserve">¿Qué objetos tiene este espacio que lo hace más acogedor? </w:t>
      </w:r>
    </w:p>
    <w:p w:rsidR="005C55D9" w:rsidRPr="00A80C19" w:rsidRDefault="005C55D9" w:rsidP="005C55D9">
      <w:pPr>
        <w:pStyle w:val="Sinespaciado"/>
        <w:ind w:left="708"/>
        <w:rPr>
          <w:sz w:val="32"/>
          <w:szCs w:val="32"/>
        </w:rPr>
      </w:pPr>
    </w:p>
    <w:p w:rsidR="001476BC" w:rsidRPr="00A80C19" w:rsidRDefault="001476BC" w:rsidP="005C55D9">
      <w:pPr>
        <w:pStyle w:val="Sinespaciado"/>
        <w:ind w:left="708"/>
        <w:rPr>
          <w:sz w:val="32"/>
          <w:szCs w:val="32"/>
        </w:rPr>
      </w:pPr>
    </w:p>
    <w:p w:rsidR="001476BC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lastRenderedPageBreak/>
        <w:t>2-</w:t>
      </w:r>
      <w:r w:rsidR="005C55D9" w:rsidRPr="00A80C19">
        <w:rPr>
          <w:sz w:val="32"/>
          <w:szCs w:val="32"/>
        </w:rPr>
        <w:t>Luego de responder estás peguntas en torno a los espacios de tu hogar, selecciona uno:</w:t>
      </w:r>
    </w:p>
    <w:p w:rsidR="005C55D9" w:rsidRPr="00A80C19" w:rsidRDefault="001476BC" w:rsidP="005C55D9">
      <w:pPr>
        <w:pStyle w:val="Sinespaciado"/>
        <w:ind w:left="708"/>
        <w:rPr>
          <w:sz w:val="32"/>
          <w:szCs w:val="32"/>
        </w:rPr>
      </w:pPr>
      <w:r w:rsidRPr="00A80C19">
        <w:rPr>
          <w:bCs/>
          <w:sz w:val="32"/>
          <w:szCs w:val="32"/>
        </w:rPr>
        <w:t xml:space="preserve"> A) Realiza 2 bocetos de este espacio, desde diferentes vistas.</w:t>
      </w:r>
    </w:p>
    <w:p w:rsidR="005C55D9" w:rsidRPr="00A80C19" w:rsidRDefault="005C55D9" w:rsidP="005C55D9">
      <w:pPr>
        <w:pStyle w:val="Sinespaciado"/>
        <w:ind w:left="708"/>
        <w:rPr>
          <w:sz w:val="32"/>
          <w:szCs w:val="32"/>
        </w:rPr>
      </w:pPr>
    </w:p>
    <w:p w:rsidR="002546E4" w:rsidRPr="00A80C19" w:rsidRDefault="002546E4" w:rsidP="00733B5B">
      <w:pPr>
        <w:rPr>
          <w:sz w:val="32"/>
          <w:szCs w:val="32"/>
          <w:lang w:val="es-ES"/>
        </w:rPr>
      </w:pPr>
    </w:p>
    <w:p w:rsidR="001476BC" w:rsidRPr="00A80C19" w:rsidRDefault="001476BC" w:rsidP="001476BC">
      <w:pPr>
        <w:pStyle w:val="Sinespaciado"/>
        <w:ind w:left="708"/>
        <w:rPr>
          <w:sz w:val="32"/>
          <w:szCs w:val="32"/>
        </w:rPr>
      </w:pPr>
      <w:r w:rsidRPr="00A80C19">
        <w:rPr>
          <w:bCs/>
          <w:sz w:val="32"/>
          <w:szCs w:val="32"/>
        </w:rPr>
        <w:t xml:space="preserve">3- Realiza un diseño de planta del lugar identificando y describiendo sus medidas. </w:t>
      </w:r>
    </w:p>
    <w:p w:rsidR="001476BC" w:rsidRPr="00A80C19" w:rsidRDefault="001476BC" w:rsidP="001476BC">
      <w:pPr>
        <w:pStyle w:val="Sinespaciado"/>
        <w:ind w:left="708"/>
        <w:rPr>
          <w:sz w:val="32"/>
          <w:szCs w:val="32"/>
        </w:rPr>
      </w:pPr>
      <w:r w:rsidRPr="00A80C19">
        <w:rPr>
          <w:bCs/>
          <w:sz w:val="32"/>
          <w:szCs w:val="32"/>
        </w:rPr>
        <w:t>Utilizan la escala 1:20.</w:t>
      </w:r>
    </w:p>
    <w:p w:rsidR="001476BC" w:rsidRPr="00A80C19" w:rsidRDefault="001476BC" w:rsidP="001476BC">
      <w:pPr>
        <w:pStyle w:val="Sinespaciado"/>
        <w:ind w:left="708"/>
        <w:rPr>
          <w:sz w:val="32"/>
          <w:szCs w:val="32"/>
        </w:rPr>
      </w:pPr>
      <w:r w:rsidRPr="00A80C19">
        <w:rPr>
          <w:bCs/>
          <w:sz w:val="32"/>
          <w:szCs w:val="32"/>
        </w:rPr>
        <w:t>Escala de reducción 1:20   donde 5cm. de dibujo equivalen a 1 metro real (dividir por dos la medida    en metros y los resultados son los centímetros de dibujo)</w:t>
      </w:r>
    </w:p>
    <w:p w:rsidR="001476BC" w:rsidRPr="00A80C19" w:rsidRDefault="001476BC" w:rsidP="001476BC">
      <w:pPr>
        <w:pStyle w:val="Sinespaciado"/>
        <w:ind w:left="708" w:firstLine="360"/>
        <w:rPr>
          <w:sz w:val="32"/>
          <w:szCs w:val="32"/>
        </w:rPr>
      </w:pPr>
      <w:r w:rsidRPr="00A80C19">
        <w:rPr>
          <w:sz w:val="32"/>
          <w:szCs w:val="32"/>
        </w:rPr>
        <w:t xml:space="preserve">Ejemplo: </w:t>
      </w:r>
    </w:p>
    <w:p w:rsidR="001476BC" w:rsidRPr="00A80C19" w:rsidRDefault="001476BC" w:rsidP="001476BC">
      <w:pPr>
        <w:pStyle w:val="Sinespaciado"/>
        <w:ind w:left="708" w:firstLine="360"/>
        <w:rPr>
          <w:sz w:val="32"/>
          <w:szCs w:val="32"/>
        </w:rPr>
      </w:pPr>
      <w:r w:rsidRPr="00A80C19">
        <w:rPr>
          <w:bCs/>
          <w:sz w:val="32"/>
          <w:szCs w:val="32"/>
        </w:rPr>
        <w:t>Una habitación mide 2X4 metros</w:t>
      </w:r>
    </w:p>
    <w:p w:rsidR="001476BC" w:rsidRPr="00A80C19" w:rsidRDefault="001476BC" w:rsidP="001476BC">
      <w:pPr>
        <w:pStyle w:val="Sinespaciado"/>
        <w:ind w:left="708" w:firstLine="360"/>
        <w:rPr>
          <w:sz w:val="32"/>
          <w:szCs w:val="32"/>
        </w:rPr>
      </w:pPr>
      <w:r w:rsidRPr="00A80C19">
        <w:rPr>
          <w:bCs/>
          <w:sz w:val="32"/>
          <w:szCs w:val="32"/>
        </w:rPr>
        <w:t>En escala 1:20se dibuja de 15X20cm =   2 metros se dibujan de 10 cm. y</w:t>
      </w:r>
    </w:p>
    <w:p w:rsidR="001476BC" w:rsidRPr="00A80C19" w:rsidRDefault="001476BC" w:rsidP="001476BC">
      <w:pPr>
        <w:pStyle w:val="Sinespaciado"/>
        <w:ind w:left="708" w:firstLine="360"/>
        <w:rPr>
          <w:bCs/>
          <w:sz w:val="32"/>
          <w:szCs w:val="32"/>
        </w:rPr>
      </w:pPr>
      <w:r w:rsidRPr="00A80C19">
        <w:rPr>
          <w:bCs/>
          <w:sz w:val="32"/>
          <w:szCs w:val="32"/>
        </w:rPr>
        <w:t xml:space="preserve">                                                                      4 metros se dibujan de 20 cm. </w:t>
      </w:r>
    </w:p>
    <w:p w:rsidR="001476BC" w:rsidRPr="00A80C19" w:rsidRDefault="001476BC" w:rsidP="001476BC">
      <w:pPr>
        <w:pStyle w:val="Sinespaciado"/>
        <w:ind w:left="708" w:firstLine="360"/>
        <w:rPr>
          <w:bCs/>
          <w:sz w:val="32"/>
          <w:szCs w:val="32"/>
        </w:rPr>
      </w:pPr>
      <w:r w:rsidRPr="00A80C19">
        <w:rPr>
          <w:bCs/>
          <w:sz w:val="32"/>
          <w:szCs w:val="32"/>
        </w:rPr>
        <w:t xml:space="preserve"> </w:t>
      </w:r>
    </w:p>
    <w:p w:rsidR="001476BC" w:rsidRPr="00A80C19" w:rsidRDefault="001476BC" w:rsidP="001476BC">
      <w:pPr>
        <w:pStyle w:val="Sinespaciado"/>
        <w:ind w:left="720"/>
        <w:rPr>
          <w:sz w:val="32"/>
          <w:szCs w:val="32"/>
          <w:lang w:val="es-MX"/>
        </w:rPr>
      </w:pPr>
      <w:r w:rsidRPr="00A80C19">
        <w:rPr>
          <w:sz w:val="32"/>
          <w:szCs w:val="32"/>
          <w:lang w:val="es-MX"/>
        </w:rPr>
        <w:t xml:space="preserve">Ancho puerta real 75 cm. </w:t>
      </w:r>
      <w:r w:rsidRPr="00A80C19">
        <w:rPr>
          <w:bCs/>
          <w:sz w:val="32"/>
          <w:szCs w:val="32"/>
          <w:lang w:val="es-MX"/>
        </w:rPr>
        <w:t>dibujar a escala 1:20, de 3,5 cm</w:t>
      </w:r>
      <w:r w:rsidRPr="00A80C19">
        <w:rPr>
          <w:sz w:val="32"/>
          <w:szCs w:val="32"/>
          <w:lang w:val="es-MX"/>
        </w:rPr>
        <w:t xml:space="preserve">. </w:t>
      </w:r>
    </w:p>
    <w:p w:rsidR="001476BC" w:rsidRPr="00A80C19" w:rsidRDefault="001476BC" w:rsidP="001476BC">
      <w:pPr>
        <w:pStyle w:val="Sinespaciado"/>
        <w:ind w:left="720"/>
        <w:rPr>
          <w:sz w:val="32"/>
          <w:szCs w:val="32"/>
          <w:lang w:val="es-MX"/>
        </w:rPr>
      </w:pPr>
      <w:r w:rsidRPr="00A80C19">
        <w:rPr>
          <w:sz w:val="32"/>
          <w:szCs w:val="32"/>
          <w:lang w:val="es-MX"/>
        </w:rPr>
        <w:t xml:space="preserve">Ventana real   1.20 </w:t>
      </w:r>
      <w:proofErr w:type="spellStart"/>
      <w:r w:rsidRPr="00A80C19">
        <w:rPr>
          <w:sz w:val="32"/>
          <w:szCs w:val="32"/>
          <w:lang w:val="es-MX"/>
        </w:rPr>
        <w:t>mt</w:t>
      </w:r>
      <w:proofErr w:type="spellEnd"/>
      <w:r w:rsidRPr="00A80C19">
        <w:rPr>
          <w:sz w:val="32"/>
          <w:szCs w:val="32"/>
          <w:lang w:val="es-MX"/>
        </w:rPr>
        <w:t xml:space="preserve">   </w:t>
      </w:r>
      <w:r w:rsidRPr="00A80C19">
        <w:rPr>
          <w:bCs/>
          <w:sz w:val="32"/>
          <w:szCs w:val="32"/>
          <w:lang w:val="es-MX"/>
        </w:rPr>
        <w:t>Dibujar a escala 1:20 de 6 cm.</w:t>
      </w:r>
      <w:r w:rsidRPr="00A80C19">
        <w:rPr>
          <w:sz w:val="32"/>
          <w:szCs w:val="32"/>
          <w:lang w:val="es-MX"/>
        </w:rPr>
        <w:t xml:space="preserve"> </w:t>
      </w:r>
    </w:p>
    <w:p w:rsidR="001476BC" w:rsidRPr="00A80C19" w:rsidRDefault="001476BC" w:rsidP="001476BC">
      <w:pPr>
        <w:pStyle w:val="Sinespaciado"/>
        <w:ind w:left="720"/>
        <w:rPr>
          <w:sz w:val="32"/>
          <w:szCs w:val="32"/>
          <w:lang w:val="es-MX"/>
        </w:rPr>
      </w:pPr>
      <w:r w:rsidRPr="00A80C19">
        <w:rPr>
          <w:sz w:val="32"/>
          <w:szCs w:val="32"/>
          <w:lang w:val="es-MX"/>
        </w:rPr>
        <w:t>Muros y ventanas</w:t>
      </w:r>
      <w:r w:rsidRPr="00A80C19">
        <w:rPr>
          <w:bCs/>
          <w:sz w:val="32"/>
          <w:szCs w:val="32"/>
          <w:lang w:val="es-MX"/>
        </w:rPr>
        <w:t xml:space="preserve"> dibujar de 1cm. de ancho.</w:t>
      </w:r>
    </w:p>
    <w:p w:rsidR="001476BC" w:rsidRPr="00A80C19" w:rsidRDefault="001476BC" w:rsidP="001476BC">
      <w:pPr>
        <w:pStyle w:val="Sinespaciado"/>
        <w:ind w:left="720"/>
        <w:rPr>
          <w:sz w:val="32"/>
          <w:szCs w:val="32"/>
          <w:lang w:val="es-MX"/>
        </w:rPr>
      </w:pPr>
    </w:p>
    <w:p w:rsidR="00A80C19" w:rsidRPr="00A80C19" w:rsidRDefault="00A80C19" w:rsidP="001476BC">
      <w:pPr>
        <w:pStyle w:val="Sinespaciado"/>
        <w:ind w:left="720"/>
        <w:rPr>
          <w:bCs/>
          <w:sz w:val="32"/>
          <w:szCs w:val="32"/>
        </w:rPr>
      </w:pPr>
    </w:p>
    <w:p w:rsidR="00A80C19" w:rsidRPr="00A80C19" w:rsidRDefault="00A80C19" w:rsidP="001476BC">
      <w:pPr>
        <w:pStyle w:val="Sinespaciado"/>
        <w:ind w:left="720"/>
        <w:rPr>
          <w:bCs/>
          <w:sz w:val="32"/>
          <w:szCs w:val="32"/>
        </w:rPr>
      </w:pPr>
    </w:p>
    <w:p w:rsidR="00A80C19" w:rsidRPr="00A80C19" w:rsidRDefault="00A80C19" w:rsidP="001476BC">
      <w:pPr>
        <w:pStyle w:val="Sinespaciado"/>
        <w:ind w:left="720"/>
        <w:rPr>
          <w:bCs/>
          <w:sz w:val="32"/>
          <w:szCs w:val="32"/>
        </w:rPr>
      </w:pPr>
    </w:p>
    <w:p w:rsidR="00A80C19" w:rsidRPr="00A80C19" w:rsidRDefault="00A80C19" w:rsidP="001476BC">
      <w:pPr>
        <w:pStyle w:val="Sinespaciado"/>
        <w:ind w:left="720"/>
        <w:rPr>
          <w:bCs/>
          <w:sz w:val="32"/>
          <w:szCs w:val="32"/>
        </w:rPr>
      </w:pPr>
    </w:p>
    <w:p w:rsidR="00A80C19" w:rsidRPr="00A80C19" w:rsidRDefault="00A80C19" w:rsidP="001476BC">
      <w:pPr>
        <w:pStyle w:val="Sinespaciado"/>
        <w:ind w:left="720"/>
        <w:rPr>
          <w:bCs/>
          <w:sz w:val="32"/>
          <w:szCs w:val="32"/>
        </w:rPr>
      </w:pPr>
    </w:p>
    <w:p w:rsidR="00A80C19" w:rsidRPr="00A80C19" w:rsidRDefault="00A80C19" w:rsidP="001476BC">
      <w:pPr>
        <w:pStyle w:val="Sinespaciado"/>
        <w:ind w:left="720"/>
        <w:rPr>
          <w:bCs/>
          <w:sz w:val="32"/>
          <w:szCs w:val="32"/>
        </w:rPr>
      </w:pPr>
    </w:p>
    <w:p w:rsidR="00A80C19" w:rsidRPr="00A80C19" w:rsidRDefault="00A80C19" w:rsidP="001476BC">
      <w:pPr>
        <w:pStyle w:val="Sinespaciado"/>
        <w:ind w:left="720"/>
        <w:rPr>
          <w:bCs/>
          <w:sz w:val="32"/>
          <w:szCs w:val="32"/>
        </w:rPr>
      </w:pPr>
    </w:p>
    <w:p w:rsidR="00A80C19" w:rsidRPr="00A80C19" w:rsidRDefault="00A80C19" w:rsidP="001476BC">
      <w:pPr>
        <w:pStyle w:val="Sinespaciado"/>
        <w:ind w:left="720"/>
        <w:rPr>
          <w:bCs/>
          <w:sz w:val="32"/>
          <w:szCs w:val="32"/>
        </w:rPr>
      </w:pPr>
    </w:p>
    <w:p w:rsidR="00A80C19" w:rsidRPr="00A80C19" w:rsidRDefault="00A80C19" w:rsidP="001476BC">
      <w:pPr>
        <w:pStyle w:val="Sinespaciado"/>
        <w:ind w:left="720"/>
        <w:rPr>
          <w:bCs/>
          <w:sz w:val="32"/>
          <w:szCs w:val="32"/>
        </w:rPr>
      </w:pPr>
    </w:p>
    <w:p w:rsidR="00A80C19" w:rsidRPr="00A80C19" w:rsidRDefault="00A80C19" w:rsidP="001476BC">
      <w:pPr>
        <w:pStyle w:val="Sinespaciado"/>
        <w:ind w:left="720"/>
        <w:rPr>
          <w:bCs/>
          <w:sz w:val="32"/>
          <w:szCs w:val="32"/>
        </w:rPr>
      </w:pPr>
    </w:p>
    <w:p w:rsidR="001476BC" w:rsidRPr="00A80C19" w:rsidRDefault="001476BC" w:rsidP="001476BC">
      <w:pPr>
        <w:pStyle w:val="Sinespaciado"/>
        <w:ind w:left="720"/>
        <w:rPr>
          <w:sz w:val="32"/>
          <w:szCs w:val="32"/>
          <w:lang w:val="es-MX"/>
        </w:rPr>
      </w:pPr>
      <w:r w:rsidRPr="00A80C19">
        <w:rPr>
          <w:bCs/>
          <w:sz w:val="32"/>
          <w:szCs w:val="32"/>
        </w:rPr>
        <w:t xml:space="preserve">3. Realiza una maqueta a escala, utilizando cartón, y papel. </w:t>
      </w:r>
    </w:p>
    <w:p w:rsidR="00A80C19" w:rsidRPr="00A80C19" w:rsidRDefault="00A80C19" w:rsidP="00A80C19">
      <w:pPr>
        <w:pStyle w:val="Sinespaciado"/>
        <w:ind w:left="708" w:firstLine="360"/>
        <w:rPr>
          <w:bCs/>
          <w:sz w:val="32"/>
          <w:szCs w:val="32"/>
        </w:rPr>
      </w:pPr>
      <w:r w:rsidRPr="00A80C19">
        <w:rPr>
          <w:bCs/>
          <w:sz w:val="32"/>
          <w:szCs w:val="32"/>
        </w:rPr>
        <w:t xml:space="preserve">Considera para tu propuesta: </w:t>
      </w:r>
    </w:p>
    <w:p w:rsidR="00A80C19" w:rsidRPr="00A80C19" w:rsidRDefault="00A80C19" w:rsidP="00A80C1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 xml:space="preserve">• Propósitos funcionales </w:t>
      </w:r>
    </w:p>
    <w:p w:rsidR="00A80C19" w:rsidRPr="00A80C19" w:rsidRDefault="00A80C19" w:rsidP="00A80C1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 xml:space="preserve">• Emplazamiento del terreno y distribución de los espacios. </w:t>
      </w:r>
    </w:p>
    <w:p w:rsidR="00A80C19" w:rsidRPr="00A80C19" w:rsidRDefault="00A80C19" w:rsidP="00A80C1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 xml:space="preserve">• Aplicación de elementos de lenguaje visual. (Formas, colores, texturas y volúmenes, entre otros). </w:t>
      </w:r>
    </w:p>
    <w:p w:rsidR="00A80C19" w:rsidRPr="00A80C19" w:rsidRDefault="00A80C19" w:rsidP="00A80C1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 xml:space="preserve">• Elementos innovadores que pueden ser incluidos. </w:t>
      </w:r>
    </w:p>
    <w:p w:rsidR="00A80C19" w:rsidRPr="00A80C19" w:rsidRDefault="00A80C19" w:rsidP="00A80C19">
      <w:pPr>
        <w:pStyle w:val="Sinespaciado"/>
        <w:ind w:left="708"/>
        <w:rPr>
          <w:sz w:val="32"/>
          <w:szCs w:val="32"/>
        </w:rPr>
      </w:pPr>
      <w:r w:rsidRPr="00A80C19">
        <w:rPr>
          <w:sz w:val="32"/>
          <w:szCs w:val="32"/>
        </w:rPr>
        <w:t>• Uso de escalas y simbología arquitectónica. (Para este caso, se recomienda la escala 1:50 o 1:100). Dibujan planos y bosquejos de sus ideas, aplicando escalas y simbología arquitectónica, y agregan textos que describen aspectos como materialidad, funcionalidad, colores y texturas, entre otros. Los presentan al profesor y sus pares, que los evalúan formativamente, por medio de un diálogo donde se analiza los diversos aspectos de los planos y textos a partir de la siguiente pauta de evaluación:</w:t>
      </w:r>
    </w:p>
    <w:p w:rsidR="001476BC" w:rsidRPr="00A80C19" w:rsidRDefault="001476BC" w:rsidP="00733B5B">
      <w:pPr>
        <w:rPr>
          <w:sz w:val="32"/>
          <w:szCs w:val="32"/>
          <w:lang w:val="es-ES"/>
        </w:rPr>
      </w:pPr>
    </w:p>
    <w:sectPr w:rsidR="001476BC" w:rsidRPr="00A80C19" w:rsidSect="007D39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2C" w:rsidRDefault="00366D2C" w:rsidP="00D53AD6">
      <w:pPr>
        <w:spacing w:after="0" w:line="240" w:lineRule="auto"/>
      </w:pPr>
      <w:r>
        <w:separator/>
      </w:r>
    </w:p>
  </w:endnote>
  <w:endnote w:type="continuationSeparator" w:id="0">
    <w:p w:rsidR="00366D2C" w:rsidRDefault="00366D2C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2C" w:rsidRDefault="00366D2C" w:rsidP="00D53AD6">
      <w:pPr>
        <w:spacing w:after="0" w:line="240" w:lineRule="auto"/>
      </w:pPr>
      <w:r>
        <w:separator/>
      </w:r>
    </w:p>
  </w:footnote>
  <w:footnote w:type="continuationSeparator" w:id="0">
    <w:p w:rsidR="00366D2C" w:rsidRDefault="00366D2C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FD16F4" w:rsidP="00D53AD6">
    <w:pPr>
      <w:spacing w:after="0" w:line="240" w:lineRule="auto"/>
      <w:rPr>
        <w:b/>
      </w:rPr>
    </w:pPr>
    <w:r>
      <w:rPr>
        <w:b/>
      </w:rPr>
      <w:t xml:space="preserve">Diferencial </w:t>
    </w:r>
    <w:r w:rsidR="00B26338">
      <w:rPr>
        <w:b/>
      </w:rPr>
      <w:t>de</w:t>
    </w:r>
    <w:r w:rsidR="005C55D9">
      <w:rPr>
        <w:b/>
      </w:rPr>
      <w:t xml:space="preserve"> Diseño y Arquitectura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proofErr w:type="spellStart"/>
    <w:r w:rsidR="0006156B" w:rsidRPr="0094714D">
      <w:rPr>
        <w:b/>
      </w:rPr>
      <w:t>Daylen</w:t>
    </w:r>
    <w:proofErr w:type="spellEnd"/>
    <w:r w:rsidR="0006156B" w:rsidRPr="0094714D">
      <w:rPr>
        <w:b/>
      </w:rPr>
      <w:t xml:space="preserve"> </w:t>
    </w:r>
    <w:proofErr w:type="spellStart"/>
    <w:r w:rsidR="005C55D9" w:rsidRPr="0094714D">
      <w:rPr>
        <w:b/>
      </w:rPr>
      <w:t>Arrechea</w:t>
    </w:r>
    <w:proofErr w:type="spellEnd"/>
    <w:r w:rsidR="005C55D9" w:rsidRPr="0094714D">
      <w:rPr>
        <w:b/>
      </w:rPr>
      <w:t xml:space="preserve"> Céspedes</w:t>
    </w:r>
  </w:p>
  <w:p w:rsidR="00974695" w:rsidRPr="0094714D" w:rsidRDefault="00974695" w:rsidP="005C55D9">
    <w:pPr>
      <w:tabs>
        <w:tab w:val="left" w:pos="3855"/>
      </w:tabs>
      <w:spacing w:after="0" w:line="240" w:lineRule="auto"/>
      <w:rPr>
        <w:b/>
      </w:rPr>
    </w:pPr>
    <w:r>
      <w:rPr>
        <w:b/>
      </w:rPr>
      <w:t xml:space="preserve">Curso: </w:t>
    </w:r>
    <w:r w:rsidR="00FD16F4">
      <w:rPr>
        <w:b/>
      </w:rPr>
      <w:t>3ro y 4to</w:t>
    </w:r>
    <w:r w:rsidR="0006156B">
      <w:rPr>
        <w:b/>
      </w:rPr>
      <w:t xml:space="preserve"> </w:t>
    </w:r>
    <w:r w:rsidR="00CE1A7F">
      <w:rPr>
        <w:b/>
      </w:rPr>
      <w:t>medio</w:t>
    </w:r>
    <w:r w:rsidR="005C55D9">
      <w:rPr>
        <w:b/>
      </w:rPr>
      <w:tab/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B468A"/>
    <w:multiLevelType w:val="hybridMultilevel"/>
    <w:tmpl w:val="67FCA560"/>
    <w:lvl w:ilvl="0" w:tplc="4F501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F280B"/>
    <w:multiLevelType w:val="hybridMultilevel"/>
    <w:tmpl w:val="C7964204"/>
    <w:lvl w:ilvl="0" w:tplc="7D3E470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32435"/>
    <w:multiLevelType w:val="hybridMultilevel"/>
    <w:tmpl w:val="DECA6978"/>
    <w:lvl w:ilvl="0" w:tplc="5BDC7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21A9D"/>
    <w:rsid w:val="0006156B"/>
    <w:rsid w:val="000A34EC"/>
    <w:rsid w:val="00145FF8"/>
    <w:rsid w:val="001476BC"/>
    <w:rsid w:val="00156945"/>
    <w:rsid w:val="001730F7"/>
    <w:rsid w:val="001A7DE4"/>
    <w:rsid w:val="001F142A"/>
    <w:rsid w:val="002066B5"/>
    <w:rsid w:val="002351A4"/>
    <w:rsid w:val="002546E4"/>
    <w:rsid w:val="00267D51"/>
    <w:rsid w:val="0029373C"/>
    <w:rsid w:val="002A51B2"/>
    <w:rsid w:val="002B4E0D"/>
    <w:rsid w:val="00321F57"/>
    <w:rsid w:val="003362F0"/>
    <w:rsid w:val="003644E1"/>
    <w:rsid w:val="00366D2C"/>
    <w:rsid w:val="003B0D58"/>
    <w:rsid w:val="003D2D3C"/>
    <w:rsid w:val="003F62D7"/>
    <w:rsid w:val="004010F2"/>
    <w:rsid w:val="0043581D"/>
    <w:rsid w:val="0045738F"/>
    <w:rsid w:val="00465C26"/>
    <w:rsid w:val="004A7E77"/>
    <w:rsid w:val="004D7AFF"/>
    <w:rsid w:val="004F43EF"/>
    <w:rsid w:val="00506E2E"/>
    <w:rsid w:val="005962E9"/>
    <w:rsid w:val="005C55D9"/>
    <w:rsid w:val="005C6764"/>
    <w:rsid w:val="005F5208"/>
    <w:rsid w:val="00602580"/>
    <w:rsid w:val="0062616C"/>
    <w:rsid w:val="00635A34"/>
    <w:rsid w:val="00641158"/>
    <w:rsid w:val="00652A8E"/>
    <w:rsid w:val="0065518E"/>
    <w:rsid w:val="006B05DF"/>
    <w:rsid w:val="006C503A"/>
    <w:rsid w:val="00733B5B"/>
    <w:rsid w:val="00796A55"/>
    <w:rsid w:val="007A754C"/>
    <w:rsid w:val="007D398F"/>
    <w:rsid w:val="007E4500"/>
    <w:rsid w:val="00800082"/>
    <w:rsid w:val="00800DA8"/>
    <w:rsid w:val="00850ABB"/>
    <w:rsid w:val="00857573"/>
    <w:rsid w:val="00882109"/>
    <w:rsid w:val="008907A4"/>
    <w:rsid w:val="00947BAA"/>
    <w:rsid w:val="00974695"/>
    <w:rsid w:val="0097656F"/>
    <w:rsid w:val="009779E6"/>
    <w:rsid w:val="009C1CDA"/>
    <w:rsid w:val="009C3D15"/>
    <w:rsid w:val="00A128A2"/>
    <w:rsid w:val="00A33AD9"/>
    <w:rsid w:val="00A80C19"/>
    <w:rsid w:val="00AA7E8A"/>
    <w:rsid w:val="00AD5A00"/>
    <w:rsid w:val="00AF5878"/>
    <w:rsid w:val="00B14271"/>
    <w:rsid w:val="00B26338"/>
    <w:rsid w:val="00BA1AA4"/>
    <w:rsid w:val="00C023A4"/>
    <w:rsid w:val="00CA2DEA"/>
    <w:rsid w:val="00CE1A7F"/>
    <w:rsid w:val="00CE6E77"/>
    <w:rsid w:val="00D15613"/>
    <w:rsid w:val="00D504C6"/>
    <w:rsid w:val="00D53AD6"/>
    <w:rsid w:val="00D64009"/>
    <w:rsid w:val="00D844CE"/>
    <w:rsid w:val="00D90C2B"/>
    <w:rsid w:val="00DB34BA"/>
    <w:rsid w:val="00DD433C"/>
    <w:rsid w:val="00E024EE"/>
    <w:rsid w:val="00E32DAC"/>
    <w:rsid w:val="00E46E40"/>
    <w:rsid w:val="00E8212E"/>
    <w:rsid w:val="00E8762F"/>
    <w:rsid w:val="00EB13CF"/>
    <w:rsid w:val="00EB513E"/>
    <w:rsid w:val="00EB6C69"/>
    <w:rsid w:val="00EE604B"/>
    <w:rsid w:val="00F628F7"/>
    <w:rsid w:val="00FC35EA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  <w:style w:type="paragraph" w:styleId="Sinespaciado">
    <w:name w:val="No Spacing"/>
    <w:uiPriority w:val="1"/>
    <w:qFormat/>
    <w:rsid w:val="00CE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2</cp:revision>
  <dcterms:created xsi:type="dcterms:W3CDTF">2021-08-30T04:08:00Z</dcterms:created>
  <dcterms:modified xsi:type="dcterms:W3CDTF">2021-08-30T04:08:00Z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