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16" w:rsidRDefault="000A3516" w:rsidP="000A3516">
      <w:pPr>
        <w:pStyle w:val="Ttulo"/>
        <w:rPr>
          <w:sz w:val="18"/>
          <w:szCs w:val="18"/>
        </w:rPr>
      </w:pPr>
      <w:r>
        <w:rPr>
          <w:sz w:val="18"/>
          <w:szCs w:val="18"/>
        </w:rPr>
        <w:t>LICEO ELVIRA SANCHEZ DE GARCES</w:t>
      </w:r>
    </w:p>
    <w:p w:rsidR="000A3516" w:rsidRDefault="000A3516" w:rsidP="000A3516">
      <w:pPr>
        <w:pStyle w:val="Ttulo"/>
        <w:rPr>
          <w:sz w:val="18"/>
          <w:szCs w:val="18"/>
        </w:rPr>
      </w:pPr>
      <w:r>
        <w:rPr>
          <w:sz w:val="18"/>
          <w:szCs w:val="18"/>
        </w:rPr>
        <w:t xml:space="preserve">PROFESOR JORGE LUIS PEREZ ORAMAS      </w:t>
      </w: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-151130</wp:posOffset>
            </wp:positionV>
            <wp:extent cx="919480" cy="64389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16" w:rsidRDefault="000A3516" w:rsidP="000A3516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SEGUNDO</w:t>
      </w:r>
      <w:r w:rsidR="00452FD0">
        <w:rPr>
          <w:b/>
          <w:sz w:val="18"/>
          <w:szCs w:val="18"/>
        </w:rPr>
        <w:t xml:space="preserve"> AÑO MEDIO  / Ciencias Naturales</w:t>
      </w:r>
      <w:r>
        <w:rPr>
          <w:b/>
          <w:sz w:val="18"/>
          <w:szCs w:val="18"/>
        </w:rPr>
        <w:t xml:space="preserve">           </w:t>
      </w:r>
    </w:p>
    <w:p w:rsidR="000A3516" w:rsidRDefault="000A3516" w:rsidP="000A3516">
      <w:pPr>
        <w:pStyle w:val="Ttulo"/>
        <w:rPr>
          <w:sz w:val="18"/>
          <w:szCs w:val="18"/>
        </w:rPr>
      </w:pPr>
      <w:r>
        <w:rPr>
          <w:sz w:val="18"/>
          <w:szCs w:val="18"/>
        </w:rPr>
        <w:t>AÑO 2021 PRIMER SEMESTRE</w:t>
      </w:r>
    </w:p>
    <w:p w:rsidR="000A3516" w:rsidRDefault="000A3516" w:rsidP="000A3516">
      <w:pPr>
        <w:rPr>
          <w:lang w:val="en-US"/>
        </w:rPr>
      </w:pPr>
      <w:r>
        <w:rPr>
          <w:lang w:val="en-US"/>
        </w:rPr>
        <w:t xml:space="preserve">Mail: </w:t>
      </w:r>
      <w:hyperlink r:id="rId8" w:history="1">
        <w:r>
          <w:rPr>
            <w:rStyle w:val="Hipervnculo"/>
            <w:lang w:val="en-US"/>
          </w:rPr>
          <w:t>jorge.luis.perez@liceoelvirasanchez.cl</w:t>
        </w:r>
      </w:hyperlink>
      <w:r>
        <w:rPr>
          <w:lang w:val="en-US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62255" cy="191135"/>
            <wp:effectExtent l="19050" t="0" r="4445" b="0"/>
            <wp:docPr id="1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0A3516" w:rsidRDefault="000A3516" w:rsidP="000A3516">
      <w:pPr>
        <w:rPr>
          <w:lang w:val="en-US"/>
        </w:rPr>
      </w:pPr>
    </w:p>
    <w:p w:rsidR="000A3516" w:rsidRPr="00B24B25" w:rsidRDefault="000A3516" w:rsidP="000A3516">
      <w:r w:rsidRPr="00B24B25">
        <w:t xml:space="preserve">Nombre: ______________________________________________Trabajo </w:t>
      </w:r>
      <w:proofErr w:type="gramStart"/>
      <w:r w:rsidRPr="00B24B25">
        <w:t>4  Calificación</w:t>
      </w:r>
      <w:proofErr w:type="gramEnd"/>
      <w:r>
        <w:t xml:space="preserve"> : 30 </w:t>
      </w:r>
      <w:r w:rsidRPr="00B24B25">
        <w:t>puntos.</w:t>
      </w:r>
    </w:p>
    <w:p w:rsidR="000A3516" w:rsidRDefault="00002949" w:rsidP="00002949">
      <w:pPr>
        <w:pStyle w:val="Ttulo1"/>
        <w:rPr>
          <w:color w:val="984806" w:themeColor="accent6" w:themeShade="80"/>
        </w:rPr>
      </w:pPr>
      <w:r w:rsidRPr="00002949">
        <w:rPr>
          <w:color w:val="984806" w:themeColor="accent6" w:themeShade="80"/>
        </w:rPr>
        <w:t>QUIMICA</w:t>
      </w:r>
    </w:p>
    <w:p w:rsidR="00002949" w:rsidRPr="00002949" w:rsidRDefault="00002949" w:rsidP="00002949"/>
    <w:p w:rsidR="000A3516" w:rsidRDefault="000A3516">
      <w:r>
        <w:t>Objetivos:</w:t>
      </w:r>
    </w:p>
    <w:p w:rsidR="000A3516" w:rsidRDefault="000A3516">
      <w:r>
        <w:t>Calcular la concentración Molar de las disoluciones.</w:t>
      </w:r>
    </w:p>
    <w:p w:rsidR="000A3516" w:rsidRDefault="000A3516"/>
    <w:p w:rsidR="000A3516" w:rsidRDefault="000A3516">
      <w:r>
        <w:t xml:space="preserve">Recordemos para desarrollar cálculos de concentración Molar </w:t>
      </w:r>
    </w:p>
    <w:p w:rsidR="000A3516" w:rsidRDefault="000A3516"/>
    <w:p w:rsidR="000A3516" w:rsidRDefault="000A3516" w:rsidP="000A3516">
      <w:r w:rsidRPr="000A3516">
        <w:t>La </w:t>
      </w:r>
      <w:r w:rsidRPr="000A3516">
        <w:rPr>
          <w:b/>
          <w:bCs/>
        </w:rPr>
        <w:t>molaridad</w:t>
      </w:r>
      <w:r w:rsidRPr="000A3516">
        <w:t> o </w:t>
      </w:r>
      <w:r w:rsidRPr="000A3516">
        <w:rPr>
          <w:b/>
          <w:bCs/>
        </w:rPr>
        <w:t>concentración molar</w:t>
      </w:r>
      <w:r w:rsidRPr="000A3516">
        <w:t> </w:t>
      </w:r>
      <w:r>
        <w:t xml:space="preserve">(M) </w:t>
      </w:r>
      <w:r w:rsidRPr="000A3516">
        <w:t xml:space="preserve">es el número de moles de soluto por litro de </w:t>
      </w:r>
      <w:r>
        <w:t>di</w:t>
      </w:r>
      <w:r w:rsidRPr="000A3516">
        <w:t>solución, lo cual se puede calcular utilizando la siguiente ecuación:</w:t>
      </w:r>
    </w:p>
    <w:p w:rsidR="000A3516" w:rsidRDefault="000A3516" w:rsidP="000A3516"/>
    <w:p w:rsidR="000A3516" w:rsidRPr="000A3516" w:rsidRDefault="00EC1969" w:rsidP="000A3516">
      <w:r>
        <w:t xml:space="preserve">M </w:t>
      </w:r>
      <w:r w:rsidR="003F6609">
        <w:t xml:space="preserve">  =</w:t>
      </w:r>
      <w:r w:rsidR="000A3516">
        <w:t xml:space="preserve"> </w:t>
      </w:r>
      <w:r>
        <w:t xml:space="preserve"> </w:t>
      </w:r>
      <w:r w:rsidRPr="00EC1969">
        <w:rPr>
          <w:u w:val="single"/>
        </w:rPr>
        <w:t>moles de soluto</w:t>
      </w:r>
      <w:r>
        <w:t xml:space="preserve"> </w:t>
      </w:r>
    </w:p>
    <w:p w:rsidR="00EC1969" w:rsidRDefault="00EC1969" w:rsidP="000A3516">
      <w:r>
        <w:t xml:space="preserve">       </w:t>
      </w:r>
      <w:r w:rsidR="003F6609">
        <w:t xml:space="preserve">    </w:t>
      </w:r>
      <w:r>
        <w:t>Volumen de disolución (litros)</w:t>
      </w:r>
      <w:r w:rsidR="003F6609">
        <w:t xml:space="preserve">         </w:t>
      </w:r>
    </w:p>
    <w:p w:rsidR="00EC1969" w:rsidRDefault="00EC1969" w:rsidP="000A3516"/>
    <w:p w:rsidR="000A3516" w:rsidRPr="00EC1969" w:rsidRDefault="00EC1969" w:rsidP="000A3516">
      <w:r>
        <w:t xml:space="preserve">Moles de soluto </w:t>
      </w:r>
      <w:r w:rsidR="003F6609">
        <w:t>=</w:t>
      </w:r>
      <w:r>
        <w:t xml:space="preserve"> </w:t>
      </w:r>
      <w:r w:rsidR="003F6609">
        <w:t xml:space="preserve">  </w:t>
      </w:r>
      <w:r>
        <w:t xml:space="preserve">  </w:t>
      </w:r>
      <w:r w:rsidR="003F6609">
        <w:rPr>
          <w:u w:val="single"/>
        </w:rPr>
        <w:t>masa de una muestra</w:t>
      </w:r>
      <w:r w:rsidR="005B40D5">
        <w:rPr>
          <w:u w:val="single"/>
        </w:rPr>
        <w:t>(g)</w:t>
      </w:r>
      <w:r w:rsidR="000A3516" w:rsidRPr="00EC1969">
        <w:rPr>
          <w:u w:val="single"/>
        </w:rPr>
        <w:br/>
      </w:r>
      <w:r>
        <w:t xml:space="preserve">                                  </w:t>
      </w:r>
      <w:r w:rsidR="003F6609">
        <w:t xml:space="preserve">    </w:t>
      </w:r>
      <w:r>
        <w:t>masa molar(MM)</w:t>
      </w:r>
    </w:p>
    <w:p w:rsidR="000A3516" w:rsidRDefault="000A3516"/>
    <w:p w:rsidR="003F6609" w:rsidRDefault="003F6609"/>
    <w:p w:rsidR="003F6609" w:rsidRDefault="003F6609">
      <w:r>
        <w:t>1- Cual es la Molaridad de una disolución que tiene disueltos 3 moles de ácido clorhídrico en 2 l de Disolución.</w:t>
      </w:r>
    </w:p>
    <w:p w:rsidR="003F6609" w:rsidRDefault="003F6609">
      <w:r>
        <w:t xml:space="preserve"> </w:t>
      </w:r>
    </w:p>
    <w:p w:rsidR="003F6609" w:rsidRDefault="003F6609">
      <w:r>
        <w:t xml:space="preserve">2- </w:t>
      </w:r>
      <w:r w:rsidRPr="003F6609">
        <w:t xml:space="preserve">Si se utilizan 500 gramos de cloruro de sodio para preparar 3 litros de </w:t>
      </w:r>
      <w:r w:rsidR="005B40D5">
        <w:t>di</w:t>
      </w:r>
      <w:r w:rsidRPr="003F6609">
        <w:t>solución ¿cuál es su concentración molar?</w:t>
      </w:r>
    </w:p>
    <w:p w:rsidR="000A3516" w:rsidRDefault="000A3516"/>
    <w:p w:rsidR="000A3516" w:rsidRDefault="003F6609">
      <w:r>
        <w:t xml:space="preserve">3 </w:t>
      </w:r>
      <w:r w:rsidR="000A3516">
        <w:t xml:space="preserve">- ¿Cuál es la concentración molar de una solución preparada disolviendo 7 g de KOH (masa molar: 56,11g/mol) en agua y completando en matraz de aforo hasta un volumen de 250 </w:t>
      </w:r>
      <w:proofErr w:type="spellStart"/>
      <w:r w:rsidR="000A3516">
        <w:t>mL</w:t>
      </w:r>
      <w:proofErr w:type="spellEnd"/>
      <w:r w:rsidR="000A3516">
        <w:t xml:space="preserve">. </w:t>
      </w:r>
    </w:p>
    <w:p w:rsidR="003F6609" w:rsidRDefault="003F6609"/>
    <w:p w:rsidR="000A3516" w:rsidRDefault="003F6609">
      <w:r>
        <w:t xml:space="preserve"> 4 </w:t>
      </w:r>
      <w:r w:rsidR="005B40D5">
        <w:t>- Para</w:t>
      </w:r>
      <w:r w:rsidR="000A3516">
        <w:t xml:space="preserve"> </w:t>
      </w:r>
      <w:r>
        <w:t>3 L de disolución</w:t>
      </w:r>
      <w:r w:rsidR="000A3516">
        <w:t xml:space="preserve"> de cloruro de potas</w:t>
      </w:r>
      <w:r>
        <w:t>io (masa molar: 74,55 g/</w:t>
      </w:r>
      <w:proofErr w:type="gramStart"/>
      <w:r>
        <w:t>mol)  0</w:t>
      </w:r>
      <w:proofErr w:type="gramEnd"/>
      <w:r>
        <w:t>,5 M  ¿</w:t>
      </w:r>
      <w:proofErr w:type="spellStart"/>
      <w:r>
        <w:t>Cuàntos</w:t>
      </w:r>
      <w:proofErr w:type="spellEnd"/>
      <w:r>
        <w:t xml:space="preserve"> gramos</w:t>
      </w:r>
    </w:p>
    <w:p w:rsidR="003F6609" w:rsidRDefault="003F6609">
      <w:r>
        <w:t>fueron utilizados?</w:t>
      </w:r>
    </w:p>
    <w:p w:rsidR="003F6609" w:rsidRDefault="003F6609"/>
    <w:p w:rsidR="000A3516" w:rsidRDefault="003F6609">
      <w:r>
        <w:t>5</w:t>
      </w:r>
      <w:r w:rsidR="000A3516">
        <w:t xml:space="preserve">- ¿Qué volumen se debe medir de una solución de </w:t>
      </w:r>
      <w:proofErr w:type="spellStart"/>
      <w:r w:rsidR="000A3516">
        <w:t>HCl</w:t>
      </w:r>
      <w:proofErr w:type="spellEnd"/>
      <w:r w:rsidR="000A3516">
        <w:t xml:space="preserve"> 6,0 M para preparar por dilución, 50 ml de otra disolución de </w:t>
      </w:r>
      <w:proofErr w:type="spellStart"/>
      <w:r w:rsidR="000A3516">
        <w:t>HCl</w:t>
      </w:r>
      <w:proofErr w:type="spellEnd"/>
      <w:r w:rsidR="000A3516">
        <w:t xml:space="preserve"> cuya concentración sea 0,6 mol/L? </w:t>
      </w:r>
    </w:p>
    <w:p w:rsidR="005B40D5" w:rsidRDefault="005B40D5"/>
    <w:p w:rsidR="005B40D5" w:rsidRDefault="005B40D5">
      <w:r>
        <w:t xml:space="preserve">6- Cuántos moles fueron utilizados para preparar 3 L de una disolución 2 M de cloruro de </w:t>
      </w:r>
      <w:proofErr w:type="gramStart"/>
      <w:r>
        <w:t>calcio .</w:t>
      </w:r>
      <w:proofErr w:type="gramEnd"/>
    </w:p>
    <w:p w:rsidR="00452FD0" w:rsidRDefault="005B40D5" w:rsidP="00452FD0">
      <w:pPr>
        <w:rPr>
          <w:vertAlign w:val="superscript"/>
        </w:rPr>
      </w:pPr>
      <w:r>
        <w:t xml:space="preserve">     MM </w:t>
      </w:r>
      <w:proofErr w:type="gramStart"/>
      <w:r>
        <w:t>( CaCl</w:t>
      </w:r>
      <w:proofErr w:type="gramEnd"/>
      <w:r>
        <w:rPr>
          <w:vertAlign w:val="subscript"/>
        </w:rPr>
        <w:t>2</w:t>
      </w:r>
      <w:r>
        <w:t xml:space="preserve"> ) = 111 g.mol</w:t>
      </w:r>
      <w:r>
        <w:rPr>
          <w:vertAlign w:val="superscript"/>
        </w:rPr>
        <w:t>-1</w:t>
      </w:r>
    </w:p>
    <w:p w:rsidR="000A3516" w:rsidRDefault="00452FD0" w:rsidP="00452FD0">
      <w:pPr>
        <w:pStyle w:val="Ttulo1"/>
        <w:rPr>
          <w:color w:val="984806" w:themeColor="accent6" w:themeShade="80"/>
        </w:rPr>
      </w:pPr>
      <w:r w:rsidRPr="00452FD0">
        <w:rPr>
          <w:color w:val="984806" w:themeColor="accent6" w:themeShade="80"/>
        </w:rPr>
        <w:t>BIOLOGIA</w:t>
      </w:r>
    </w:p>
    <w:p w:rsidR="00452FD0" w:rsidRDefault="00452FD0" w:rsidP="00452FD0">
      <w:r>
        <w:t>Objetivos:</w:t>
      </w:r>
    </w:p>
    <w:p w:rsidR="00452FD0" w:rsidRDefault="00452FD0" w:rsidP="00452FD0">
      <w:r w:rsidRPr="00452FD0">
        <w:t>Investigar y explicar las aplicaciones que han surgido a raíz de la manipulación genética para generar alimentos, detergentes, vestuario, fármacos u otras, y evaluar sus implicancias éticas y sociales.</w:t>
      </w:r>
    </w:p>
    <w:p w:rsidR="00452FD0" w:rsidRDefault="00452FD0" w:rsidP="00452FD0"/>
    <w:p w:rsidR="00452FD0" w:rsidRDefault="00452FD0" w:rsidP="00452FD0">
      <w:r>
        <w:t>Actividades:</w:t>
      </w:r>
    </w:p>
    <w:p w:rsidR="00452FD0" w:rsidRDefault="00452FD0" w:rsidP="00452FD0"/>
    <w:p w:rsidR="00452FD0" w:rsidRDefault="00452FD0" w:rsidP="00452FD0">
      <w:r>
        <w:t xml:space="preserve">1- Investiga  sobre los productos de consumo más frecuentes que contienen transgénicos en Chile. </w:t>
      </w:r>
    </w:p>
    <w:p w:rsidR="00452FD0" w:rsidRDefault="00452FD0" w:rsidP="00452FD0">
      <w:r>
        <w:t xml:space="preserve">2- ¿Qué problemas para la salud podría traer el consumo de estos productos? </w:t>
      </w:r>
    </w:p>
    <w:p w:rsidR="00452FD0" w:rsidRDefault="00452FD0" w:rsidP="00452FD0">
      <w:r>
        <w:t xml:space="preserve">3-¿Qué efectos nocivos se han descrito en relación con el consumo humano de estos productos?  </w:t>
      </w:r>
    </w:p>
    <w:p w:rsidR="00452FD0" w:rsidRDefault="00452FD0" w:rsidP="00452FD0">
      <w:r>
        <w:lastRenderedPageBreak/>
        <w:t xml:space="preserve">4-Investigar  sobre la legislación chilena referida a transgénicos, sobre el uso de semillas de cultivo y el etiquetado de productos, entre otros temas. </w:t>
      </w:r>
    </w:p>
    <w:p w:rsidR="00452FD0" w:rsidRDefault="00452FD0" w:rsidP="00452FD0">
      <w:r>
        <w:t>5- Investiga posibles carencias que detecten en la legislación chilena y realizar propuestas fundadas, con correcciones y mejoras.</w:t>
      </w:r>
    </w:p>
    <w:p w:rsidR="00452FD0" w:rsidRDefault="00452FD0" w:rsidP="00452FD0">
      <w:r>
        <w:t xml:space="preserve">6- Investigan sobre la utilización de organismos transgénicos en cultivos: ventajas y </w:t>
      </w:r>
      <w:proofErr w:type="gramStart"/>
      <w:r>
        <w:t>desventajas .</w:t>
      </w:r>
      <w:proofErr w:type="gramEnd"/>
    </w:p>
    <w:p w:rsidR="00452FD0" w:rsidRDefault="00452FD0" w:rsidP="00452FD0"/>
    <w:p w:rsidR="00452FD0" w:rsidRDefault="00452FD0" w:rsidP="00452FD0">
      <w:r>
        <w:t>7- Investiga y presentan proyecciones fundamentadas respecto al impacto de la aplicación de esta tecnología para la evolución de las especies.</w:t>
      </w:r>
    </w:p>
    <w:p w:rsidR="00452FD0" w:rsidRDefault="00452FD0" w:rsidP="00452FD0"/>
    <w:p w:rsidR="00452FD0" w:rsidRDefault="00452FD0" w:rsidP="00452FD0">
      <w:pPr>
        <w:pStyle w:val="Ttulo2"/>
        <w:rPr>
          <w:color w:val="984806" w:themeColor="accent6" w:themeShade="80"/>
        </w:rPr>
      </w:pPr>
      <w:r w:rsidRPr="00452FD0">
        <w:rPr>
          <w:color w:val="984806" w:themeColor="accent6" w:themeShade="80"/>
        </w:rPr>
        <w:t>FISICA</w:t>
      </w:r>
    </w:p>
    <w:p w:rsidR="00002949" w:rsidRDefault="00002949" w:rsidP="00002949"/>
    <w:p w:rsidR="00002949" w:rsidRDefault="00002949" w:rsidP="00002949">
      <w:proofErr w:type="gramStart"/>
      <w:r>
        <w:t>Objetivos :</w:t>
      </w:r>
      <w:proofErr w:type="gramEnd"/>
    </w:p>
    <w:p w:rsidR="00200600" w:rsidRPr="00002949" w:rsidRDefault="00002949" w:rsidP="00002949">
      <w:r w:rsidRPr="00002949">
        <w:t>Explicar, por medio de investigaciones experimentales, los efectos que tiene una fuerza neta sobre un objeto, utilizando las leyes de Newton y el diagrama de cuerpo libre.</w:t>
      </w:r>
      <w:r>
        <w:br/>
      </w:r>
      <w:r>
        <w:br/>
      </w:r>
      <w:r>
        <w:rPr>
          <w:sz w:val="22"/>
        </w:rPr>
        <w:t xml:space="preserve">1- </w:t>
      </w:r>
      <w:r w:rsidR="00200600">
        <w:rPr>
          <w:sz w:val="22"/>
        </w:rPr>
        <w:t>Observa las siguientes fotografías y luego responde en tu cuaderno</w:t>
      </w:r>
    </w:p>
    <w:p w:rsidR="00200600" w:rsidRDefault="00200600" w:rsidP="002006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156845</wp:posOffset>
            </wp:positionV>
            <wp:extent cx="5832475" cy="9772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00" w:rsidRDefault="00200600" w:rsidP="00200600">
      <w:pPr>
        <w:spacing w:line="20" w:lineRule="exact"/>
        <w:rPr>
          <w:rFonts w:ascii="Times New Roman" w:eastAsia="Times New Roman" w:hAnsi="Times New Roman"/>
          <w:sz w:val="24"/>
        </w:rPr>
        <w:sectPr w:rsidR="00200600" w:rsidSect="00200600">
          <w:pgSz w:w="12240" w:h="15840"/>
          <w:pgMar w:top="562" w:right="1040" w:bottom="1440" w:left="1260" w:header="0" w:footer="0" w:gutter="0"/>
          <w:cols w:space="0" w:equalWidth="0">
            <w:col w:w="9940"/>
          </w:cols>
          <w:docGrid w:linePitch="360"/>
        </w:sect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3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20"/>
        <w:gridCol w:w="1880"/>
        <w:gridCol w:w="640"/>
        <w:gridCol w:w="2280"/>
      </w:tblGrid>
      <w:tr w:rsidR="00200600" w:rsidTr="00E4014F">
        <w:trPr>
          <w:trHeight w:val="6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ind w:left="160"/>
            </w:pPr>
            <w:r>
              <w:t>Un imán atrae los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00600" w:rsidTr="00E4014F">
        <w:trPr>
          <w:trHeight w:val="29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ind w:left="140"/>
            </w:pPr>
            <w:r>
              <w:t>La pelota llega al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ind w:left="140"/>
            </w:pPr>
            <w:r>
              <w:t>La bola se desliza por el</w:t>
            </w:r>
          </w:p>
        </w:tc>
      </w:tr>
      <w:tr w:rsidR="00200600" w:rsidTr="00E4014F">
        <w:trPr>
          <w:trHeight w:val="25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200" w:lineRule="exact"/>
              <w:ind w:left="160"/>
            </w:pPr>
            <w:r>
              <w:t>clips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231" w:lineRule="exact"/>
              <w:ind w:left="140"/>
            </w:pPr>
            <w:r>
              <w:t>arco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ind w:left="140"/>
            </w:pPr>
            <w:r>
              <w:t>suelo hasta derribar los</w:t>
            </w:r>
          </w:p>
        </w:tc>
      </w:tr>
      <w:tr w:rsidR="00200600" w:rsidTr="00E4014F">
        <w:trPr>
          <w:trHeight w:val="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ind w:left="140"/>
            </w:pPr>
            <w:r>
              <w:t>palitroques</w:t>
            </w:r>
          </w:p>
        </w:tc>
      </w:tr>
      <w:tr w:rsidR="00200600" w:rsidTr="00E4014F">
        <w:trPr>
          <w:trHeight w:val="20"/>
        </w:trPr>
        <w:tc>
          <w:tcPr>
            <w:tcW w:w="1760" w:type="dxa"/>
            <w:shd w:val="clear" w:color="auto" w:fill="auto"/>
            <w:vAlign w:val="bottom"/>
          </w:tcPr>
          <w:p w:rsidR="00200600" w:rsidRDefault="00200600" w:rsidP="00E401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00600" w:rsidTr="00E4014F">
        <w:trPr>
          <w:trHeight w:val="159"/>
        </w:trPr>
        <w:tc>
          <w:tcPr>
            <w:tcW w:w="176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00600" w:rsidTr="00E4014F">
        <w:trPr>
          <w:trHeight w:val="70"/>
        </w:trPr>
        <w:tc>
          <w:tcPr>
            <w:tcW w:w="176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600" w:rsidRDefault="00200600" w:rsidP="00E401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200600" w:rsidRDefault="00200600" w:rsidP="002006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-548005</wp:posOffset>
            </wp:positionV>
            <wp:extent cx="4589780" cy="495300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00" w:rsidRDefault="00200600" w:rsidP="00200600">
      <w:pPr>
        <w:spacing w:line="0" w:lineRule="atLeast"/>
        <w:rPr>
          <w:sz w:val="22"/>
        </w:rPr>
      </w:pPr>
      <w:r>
        <w:rPr>
          <w:sz w:val="22"/>
        </w:rPr>
        <w:t xml:space="preserve">a.- </w:t>
      </w:r>
      <w:proofErr w:type="gramStart"/>
      <w:r>
        <w:rPr>
          <w:sz w:val="22"/>
        </w:rPr>
        <w:t>¿ Qué</w:t>
      </w:r>
      <w:proofErr w:type="gramEnd"/>
      <w:r>
        <w:rPr>
          <w:sz w:val="22"/>
        </w:rPr>
        <w:t xml:space="preserve"> fuerzas identificas en cada situación?</w:t>
      </w:r>
    </w:p>
    <w:p w:rsidR="00200600" w:rsidRDefault="00200600" w:rsidP="0020060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0" w:lineRule="atLeast"/>
        <w:ind w:left="20"/>
        <w:rPr>
          <w:sz w:val="21"/>
        </w:rPr>
      </w:pPr>
    </w:p>
    <w:p w:rsidR="00200600" w:rsidRDefault="00200600" w:rsidP="00200600">
      <w:pPr>
        <w:spacing w:line="0" w:lineRule="atLeast"/>
        <w:ind w:left="20"/>
        <w:rPr>
          <w:sz w:val="22"/>
        </w:rPr>
      </w:pPr>
      <w:r>
        <w:rPr>
          <w:sz w:val="22"/>
        </w:rPr>
        <w:t xml:space="preserve">b.- </w:t>
      </w:r>
      <w:proofErr w:type="gramStart"/>
      <w:r>
        <w:rPr>
          <w:sz w:val="22"/>
        </w:rPr>
        <w:t>¿ En</w:t>
      </w:r>
      <w:proofErr w:type="gramEnd"/>
      <w:r>
        <w:rPr>
          <w:sz w:val="22"/>
        </w:rPr>
        <w:t xml:space="preserve"> qué situaciones se ejerce fuerza por contacto</w:t>
      </w:r>
      <w:r w:rsidR="00002949">
        <w:rPr>
          <w:sz w:val="22"/>
        </w:rPr>
        <w:t>?</w:t>
      </w:r>
    </w:p>
    <w:p w:rsidR="00200600" w:rsidRPr="00200600" w:rsidRDefault="00200600" w:rsidP="00200600">
      <w:pPr>
        <w:spacing w:line="0" w:lineRule="atLeast"/>
        <w:ind w:left="20"/>
        <w:rPr>
          <w:sz w:val="22"/>
        </w:rPr>
      </w:pPr>
    </w:p>
    <w:p w:rsidR="00200600" w:rsidRDefault="00200600" w:rsidP="00200600">
      <w:pPr>
        <w:spacing w:line="0" w:lineRule="atLeast"/>
        <w:ind w:left="20"/>
        <w:rPr>
          <w:sz w:val="22"/>
        </w:rPr>
      </w:pPr>
      <w:r>
        <w:rPr>
          <w:sz w:val="22"/>
        </w:rPr>
        <w:t xml:space="preserve">c.- </w:t>
      </w:r>
      <w:proofErr w:type="gramStart"/>
      <w:r>
        <w:rPr>
          <w:sz w:val="22"/>
        </w:rPr>
        <w:t>¿ En</w:t>
      </w:r>
      <w:proofErr w:type="gramEnd"/>
      <w:r>
        <w:rPr>
          <w:sz w:val="22"/>
        </w:rPr>
        <w:t xml:space="preserve"> qué situaciones se ejerce fuerza a distancia?</w:t>
      </w:r>
    </w:p>
    <w:p w:rsidR="00002949" w:rsidRDefault="00002949" w:rsidP="00200600">
      <w:pPr>
        <w:spacing w:line="0" w:lineRule="atLeast"/>
        <w:ind w:left="20"/>
        <w:rPr>
          <w:sz w:val="22"/>
        </w:rPr>
      </w:pPr>
    </w:p>
    <w:p w:rsidR="00002949" w:rsidRDefault="00002949" w:rsidP="00002949">
      <w:pPr>
        <w:spacing w:line="0" w:lineRule="atLeast"/>
        <w:ind w:left="20"/>
        <w:rPr>
          <w:sz w:val="22"/>
        </w:rPr>
      </w:pPr>
      <w:r>
        <w:rPr>
          <w:sz w:val="22"/>
        </w:rPr>
        <w:t>2- ¿Qué son las fuerzas?</w:t>
      </w:r>
    </w:p>
    <w:p w:rsidR="00002949" w:rsidRDefault="00002949" w:rsidP="00002949">
      <w:pPr>
        <w:spacing w:line="135" w:lineRule="exact"/>
        <w:rPr>
          <w:rFonts w:ascii="Times New Roman" w:eastAsia="Times New Roman" w:hAnsi="Times New Roman"/>
        </w:rPr>
      </w:pPr>
    </w:p>
    <w:p w:rsidR="00002949" w:rsidRDefault="00002949" w:rsidP="00002949">
      <w:pPr>
        <w:spacing w:line="0" w:lineRule="atLeast"/>
        <w:ind w:left="3"/>
        <w:rPr>
          <w:sz w:val="22"/>
        </w:rPr>
      </w:pPr>
      <w:r>
        <w:rPr>
          <w:sz w:val="22"/>
        </w:rPr>
        <w:t xml:space="preserve"> 3 - ¿Con qué unidad se mide el peso?</w:t>
      </w:r>
    </w:p>
    <w:p w:rsidR="00002949" w:rsidRDefault="00002949" w:rsidP="00002949">
      <w:pPr>
        <w:spacing w:line="148" w:lineRule="exact"/>
        <w:rPr>
          <w:rFonts w:ascii="Times New Roman" w:eastAsia="Times New Roman" w:hAnsi="Times New Roman"/>
        </w:rPr>
      </w:pPr>
    </w:p>
    <w:p w:rsidR="00002949" w:rsidRDefault="00002949" w:rsidP="00002949">
      <w:pPr>
        <w:spacing w:line="0" w:lineRule="atLeast"/>
        <w:ind w:left="3"/>
        <w:rPr>
          <w:sz w:val="21"/>
        </w:rPr>
      </w:pPr>
      <w:r>
        <w:rPr>
          <w:sz w:val="21"/>
        </w:rPr>
        <w:t xml:space="preserve"> 4- ¿Qué es la fuerza de </w:t>
      </w:r>
      <w:proofErr w:type="gramStart"/>
      <w:r>
        <w:rPr>
          <w:sz w:val="21"/>
        </w:rPr>
        <w:t>roce ?</w:t>
      </w:r>
      <w:proofErr w:type="gramEnd"/>
    </w:p>
    <w:p w:rsidR="00002949" w:rsidRDefault="00002949" w:rsidP="00002949">
      <w:pPr>
        <w:spacing w:line="131" w:lineRule="exact"/>
        <w:rPr>
          <w:rFonts w:ascii="Times New Roman" w:eastAsia="Times New Roman" w:hAnsi="Times New Roman"/>
        </w:rPr>
      </w:pPr>
    </w:p>
    <w:p w:rsidR="00002949" w:rsidRDefault="002D7821" w:rsidP="00002949">
      <w:pPr>
        <w:spacing w:line="0" w:lineRule="atLeast"/>
        <w:ind w:left="3"/>
        <w:rPr>
          <w:sz w:val="22"/>
        </w:rPr>
      </w:pPr>
      <w:r>
        <w:rPr>
          <w:noProof/>
          <w:sz w:val="21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129540</wp:posOffset>
            </wp:positionV>
            <wp:extent cx="4455555" cy="269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55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949">
        <w:rPr>
          <w:sz w:val="22"/>
        </w:rPr>
        <w:t xml:space="preserve"> 5 </w:t>
      </w:r>
      <w:proofErr w:type="gramStart"/>
      <w:r w:rsidR="00002949">
        <w:rPr>
          <w:sz w:val="22"/>
        </w:rPr>
        <w:t>-¿</w:t>
      </w:r>
      <w:proofErr w:type="gramEnd"/>
      <w:r w:rsidR="00002949">
        <w:rPr>
          <w:sz w:val="22"/>
        </w:rPr>
        <w:t>Qué es la fuerza de gravedad ?</w:t>
      </w:r>
    </w:p>
    <w:p w:rsidR="00002949" w:rsidRDefault="00002949" w:rsidP="00002949">
      <w:pPr>
        <w:spacing w:line="136" w:lineRule="exact"/>
        <w:rPr>
          <w:rFonts w:ascii="Times New Roman" w:eastAsia="Times New Roman" w:hAnsi="Times New Roman"/>
        </w:rPr>
      </w:pPr>
    </w:p>
    <w:p w:rsidR="00002949" w:rsidRDefault="00002949" w:rsidP="00002949">
      <w:pPr>
        <w:spacing w:line="0" w:lineRule="atLeast"/>
        <w:ind w:left="3"/>
        <w:rPr>
          <w:sz w:val="22"/>
        </w:rPr>
      </w:pPr>
      <w:r>
        <w:rPr>
          <w:sz w:val="22"/>
        </w:rPr>
        <w:t xml:space="preserve"> 6 -¿Cuál es la diferencia entre peso y masa? </w:t>
      </w:r>
    </w:p>
    <w:p w:rsidR="00002949" w:rsidRDefault="00002949" w:rsidP="00002949">
      <w:pPr>
        <w:spacing w:line="135" w:lineRule="exact"/>
        <w:rPr>
          <w:rFonts w:ascii="Times New Roman" w:eastAsia="Times New Roman" w:hAnsi="Times New Roman"/>
        </w:rPr>
      </w:pPr>
    </w:p>
    <w:p w:rsidR="00002949" w:rsidRDefault="00002949" w:rsidP="00002949">
      <w:pPr>
        <w:spacing w:line="0" w:lineRule="atLeast"/>
        <w:ind w:left="3"/>
        <w:rPr>
          <w:sz w:val="22"/>
        </w:rPr>
      </w:pPr>
      <w:r>
        <w:rPr>
          <w:sz w:val="22"/>
        </w:rPr>
        <w:t xml:space="preserve"> 7 -¿La unidad usada para medir masa es? </w:t>
      </w:r>
    </w:p>
    <w:p w:rsidR="00002949" w:rsidRDefault="00002949" w:rsidP="00002949">
      <w:pPr>
        <w:spacing w:line="131" w:lineRule="exact"/>
        <w:rPr>
          <w:rFonts w:ascii="Times New Roman" w:eastAsia="Times New Roman" w:hAnsi="Times New Roman"/>
        </w:rPr>
      </w:pPr>
    </w:p>
    <w:p w:rsidR="00002949" w:rsidRDefault="00002949" w:rsidP="00002949">
      <w:pPr>
        <w:spacing w:line="0" w:lineRule="atLeast"/>
        <w:ind w:left="3"/>
        <w:rPr>
          <w:sz w:val="22"/>
        </w:rPr>
      </w:pPr>
      <w:r>
        <w:rPr>
          <w:sz w:val="22"/>
        </w:rPr>
        <w:t xml:space="preserve"> 8 </w:t>
      </w:r>
      <w:proofErr w:type="gramStart"/>
      <w:r>
        <w:rPr>
          <w:sz w:val="22"/>
        </w:rPr>
        <w:t>-¿</w:t>
      </w:r>
      <w:proofErr w:type="gramEnd"/>
      <w:r>
        <w:rPr>
          <w:sz w:val="22"/>
        </w:rPr>
        <w:t>Qué es la fuerza normal ?</w:t>
      </w: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200600" w:rsidP="002006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600" w:rsidRDefault="00002949" w:rsidP="00200600">
      <w:pPr>
        <w:spacing w:line="3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151130</wp:posOffset>
            </wp:positionV>
            <wp:extent cx="1171575" cy="42100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600" w:rsidRPr="00002949" w:rsidRDefault="00376E19" w:rsidP="00002949">
      <w:pPr>
        <w:spacing w:line="220" w:lineRule="auto"/>
        <w:ind w:right="800"/>
        <w:sectPr w:rsidR="00200600" w:rsidRPr="00002949">
          <w:type w:val="continuous"/>
          <w:pgSz w:w="12240" w:h="15840"/>
          <w:pgMar w:top="562" w:right="1040" w:bottom="1440" w:left="1260" w:header="0" w:footer="0" w:gutter="0"/>
          <w:cols w:num="2" w:space="0" w:equalWidth="0">
            <w:col w:w="7260" w:space="380"/>
            <w:col w:w="2300"/>
          </w:cols>
          <w:docGrid w:linePitch="360"/>
        </w:sectPr>
      </w:pPr>
      <w:r>
        <w:t>El agua cae en una cascad</w:t>
      </w:r>
      <w:bookmarkStart w:id="0" w:name="_GoBack"/>
      <w:bookmarkEnd w:id="0"/>
    </w:p>
    <w:p w:rsidR="00200600" w:rsidRDefault="00200600" w:rsidP="0020060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52FD0" w:rsidRPr="00452FD0" w:rsidRDefault="00452FD0" w:rsidP="00452FD0"/>
    <w:sectPr w:rsidR="00452FD0" w:rsidRPr="00452FD0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C1" w:rsidRDefault="003611C1" w:rsidP="006329D1">
      <w:r>
        <w:separator/>
      </w:r>
    </w:p>
  </w:endnote>
  <w:endnote w:type="continuationSeparator" w:id="0">
    <w:p w:rsidR="003611C1" w:rsidRDefault="003611C1" w:rsidP="006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C1" w:rsidRDefault="003611C1" w:rsidP="006329D1">
      <w:r>
        <w:separator/>
      </w:r>
    </w:p>
  </w:footnote>
  <w:footnote w:type="continuationSeparator" w:id="0">
    <w:p w:rsidR="003611C1" w:rsidRDefault="003611C1" w:rsidP="0063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1E3"/>
    <w:multiLevelType w:val="multilevel"/>
    <w:tmpl w:val="BBB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16"/>
    <w:rsid w:val="00002949"/>
    <w:rsid w:val="000A3516"/>
    <w:rsid w:val="00200600"/>
    <w:rsid w:val="002D7821"/>
    <w:rsid w:val="002F232D"/>
    <w:rsid w:val="003611C1"/>
    <w:rsid w:val="00376E19"/>
    <w:rsid w:val="00391C5E"/>
    <w:rsid w:val="003F6609"/>
    <w:rsid w:val="00452FD0"/>
    <w:rsid w:val="005B40D5"/>
    <w:rsid w:val="006329D1"/>
    <w:rsid w:val="00676728"/>
    <w:rsid w:val="009F73E5"/>
    <w:rsid w:val="00B274F7"/>
    <w:rsid w:val="00E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2219"/>
  <w15:docId w15:val="{6FFCDD1C-E95B-45F8-91CB-48D8E8D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0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2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3516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A351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A35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516"/>
    <w:rPr>
      <w:rFonts w:ascii="Tahoma" w:eastAsia="Calibri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5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52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29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9D1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29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9D1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641">
              <w:marLeft w:val="0"/>
              <w:marRight w:val="0"/>
              <w:marTop w:val="0"/>
              <w:marBottom w:val="4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0">
              <w:marLeft w:val="0"/>
              <w:marRight w:val="0"/>
              <w:marTop w:val="0"/>
              <w:marBottom w:val="4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uis.perez@liceoelvirasanchez.c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2021-05-19T05:23:00Z</dcterms:created>
  <dcterms:modified xsi:type="dcterms:W3CDTF">2021-05-19T05:23:00Z</dcterms:modified>
</cp:coreProperties>
</file>