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80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74"/>
        <w:gridCol w:w="364"/>
        <w:gridCol w:w="5276"/>
      </w:tblGrid>
      <w:tr w:rsidR="005B6D58" w:rsidTr="00D744C8">
        <w:trPr>
          <w:trHeight w:val="83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F34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21AFF70" wp14:editId="70C63D22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69850</wp:posOffset>
                  </wp:positionV>
                  <wp:extent cx="916940" cy="1022985"/>
                  <wp:effectExtent l="19050" t="0" r="0" b="0"/>
                  <wp:wrapNone/>
                  <wp:docPr id="4" name="Imagen 1" descr="C:\Users\Hemán Lagos\Downloads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mán Lagos\Downloads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B6D58" w:rsidRPr="002625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6255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PROFESORA</w:t>
            </w:r>
          </w:p>
          <w:p w:rsidR="005B6D58" w:rsidRPr="002625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</w:pPr>
            <w:r w:rsidRPr="00262558"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  <w:t xml:space="preserve">CAROLINA FLORES </w:t>
            </w:r>
          </w:p>
          <w:p w:rsidR="005B6D58" w:rsidRPr="002625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67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TERCERA GUÍA LENGUAJE Y COMUNICACIÓN 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es-ES"/>
              </w:rPr>
              <w:t xml:space="preserve"> </w:t>
            </w:r>
          </w:p>
          <w:p w:rsidR="005B6D58" w:rsidRPr="00ED5F67" w:rsidRDefault="00ED5F67" w:rsidP="00ED5F67">
            <w:pPr>
              <w:tabs>
                <w:tab w:val="left" w:pos="3120"/>
              </w:tabs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ED5F67">
              <w:rPr>
                <w:rFonts w:ascii="Arial" w:eastAsia="Times New Roman" w:hAnsi="Arial" w:cs="Arial"/>
                <w:i/>
                <w:sz w:val="28"/>
                <w:szCs w:val="28"/>
                <w:u w:val="single"/>
                <w:lang w:eastAsia="es-ES"/>
              </w:rPr>
              <w:t>Segundo básico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. </w:t>
            </w:r>
          </w:p>
        </w:tc>
      </w:tr>
      <w:tr w:rsidR="005B6D58" w:rsidTr="00D744C8">
        <w:trPr>
          <w:trHeight w:val="4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Pr="00262558" w:rsidRDefault="005B6D58" w:rsidP="00D744C8">
            <w:pPr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</w:pP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alumno (a)</w:t>
            </w:r>
            <w:r w:rsidRPr="00262558"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  <w:t xml:space="preserve">.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B6D58" w:rsidRPr="002625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alumno (a)</w:t>
            </w: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5B6D58" w:rsidRPr="002625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5B6D58" w:rsidTr="00D744C8">
        <w:trPr>
          <w:trHeight w:val="40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Pr="002625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Unidad : 1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Pr="002625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Objetivo de aprendizaje : </w:t>
            </w:r>
            <w:r w:rsidR="00294D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2-3</w:t>
            </w:r>
            <w:r w:rsidR="00294D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-4</w:t>
            </w:r>
          </w:p>
        </w:tc>
      </w:tr>
      <w:tr w:rsidR="005B6D58" w:rsidTr="00D744C8">
        <w:trPr>
          <w:trHeight w:val="3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D58" w:rsidRDefault="005B6D58" w:rsidP="005B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: Reconocer- identificar- asociar- leer- comprender- escribir</w:t>
            </w:r>
          </w:p>
        </w:tc>
      </w:tr>
    </w:tbl>
    <w:p w:rsidR="00776281" w:rsidRDefault="005B6D58">
      <w:pPr>
        <w:rPr>
          <w:rFonts w:ascii="Times New Roman" w:hAnsi="Times New Roman" w:cs="Times New Roman"/>
          <w:sz w:val="24"/>
          <w:szCs w:val="24"/>
        </w:rPr>
      </w:pPr>
      <w:r w:rsidRPr="00ED5F67">
        <w:rPr>
          <w:rFonts w:ascii="Times New Roman" w:hAnsi="Times New Roman" w:cs="Times New Roman"/>
          <w:b/>
          <w:sz w:val="24"/>
          <w:szCs w:val="24"/>
        </w:rPr>
        <w:t>Instrucciones:</w:t>
      </w:r>
      <w:r w:rsidR="002C2A35">
        <w:rPr>
          <w:rFonts w:ascii="Times New Roman" w:hAnsi="Times New Roman" w:cs="Times New Roman"/>
          <w:sz w:val="24"/>
          <w:szCs w:val="24"/>
        </w:rPr>
        <w:t xml:space="preserve"> Se envían guías de las consonantes en estudio letra T/ trabajadas en clases y letra N… queda por trabajar.</w:t>
      </w:r>
    </w:p>
    <w:p w:rsidR="005B6D58" w:rsidRPr="005B6D58" w:rsidRDefault="005B6D58" w:rsidP="005B6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hoja de la guía debe ser cortada por la mitad</w:t>
      </w:r>
      <w:r w:rsidR="002C2A35">
        <w:rPr>
          <w:rFonts w:ascii="Times New Roman" w:hAnsi="Times New Roman" w:cs="Times New Roman"/>
          <w:sz w:val="24"/>
          <w:szCs w:val="24"/>
        </w:rPr>
        <w:t xml:space="preserve"> (trae una línea marcada)</w:t>
      </w:r>
      <w:r>
        <w:rPr>
          <w:rFonts w:ascii="Times New Roman" w:hAnsi="Times New Roman" w:cs="Times New Roman"/>
          <w:sz w:val="24"/>
          <w:szCs w:val="24"/>
        </w:rPr>
        <w:t>, posteriormente pegarla en el cuaderno de lenguaje y comunicación</w:t>
      </w:r>
      <w:r w:rsidR="002C2A35">
        <w:rPr>
          <w:rFonts w:ascii="Times New Roman" w:hAnsi="Times New Roman" w:cs="Times New Roman"/>
          <w:sz w:val="24"/>
          <w:szCs w:val="24"/>
        </w:rPr>
        <w:t xml:space="preserve"> en orden progresivo según actividad y complejidad de la misma. (van </w:t>
      </w:r>
      <w:proofErr w:type="spellStart"/>
      <w:r w:rsidR="002C2A35">
        <w:rPr>
          <w:rFonts w:ascii="Times New Roman" w:hAnsi="Times New Roman" w:cs="Times New Roman"/>
          <w:sz w:val="24"/>
          <w:szCs w:val="24"/>
        </w:rPr>
        <w:t>corcheteadas</w:t>
      </w:r>
      <w:proofErr w:type="spellEnd"/>
      <w:r w:rsidR="002C2A35">
        <w:rPr>
          <w:rFonts w:ascii="Times New Roman" w:hAnsi="Times New Roman" w:cs="Times New Roman"/>
          <w:sz w:val="24"/>
          <w:szCs w:val="24"/>
        </w:rPr>
        <w:t xml:space="preserve"> en orden, seguirlo) Desde el cuaderno, </w:t>
      </w:r>
      <w:r>
        <w:rPr>
          <w:rFonts w:ascii="Times New Roman" w:hAnsi="Times New Roman" w:cs="Times New Roman"/>
          <w:sz w:val="24"/>
          <w:szCs w:val="24"/>
        </w:rPr>
        <w:t xml:space="preserve">realizar la actividad que en ella se </w:t>
      </w:r>
      <w:r w:rsidR="002C2A35">
        <w:rPr>
          <w:rFonts w:ascii="Times New Roman" w:hAnsi="Times New Roman" w:cs="Times New Roman"/>
          <w:sz w:val="24"/>
          <w:szCs w:val="24"/>
        </w:rPr>
        <w:t>instruye. Una vez realizada</w:t>
      </w:r>
      <w:r>
        <w:rPr>
          <w:rFonts w:ascii="Times New Roman" w:hAnsi="Times New Roman" w:cs="Times New Roman"/>
          <w:sz w:val="24"/>
          <w:szCs w:val="24"/>
        </w:rPr>
        <w:t xml:space="preserve">, la docente revisará y corregirá el cuaderno, para poder observar el avance de la o el estudiante. </w:t>
      </w:r>
    </w:p>
    <w:sectPr w:rsidR="005B6D58" w:rsidRPr="005B6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67"/>
    <w:rsid w:val="00161167"/>
    <w:rsid w:val="00294D08"/>
    <w:rsid w:val="002C2A35"/>
    <w:rsid w:val="005B6D58"/>
    <w:rsid w:val="00776281"/>
    <w:rsid w:val="00A7784C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B3981-A000-4F15-8159-3E9088A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58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GIMENA MARCHANT</cp:lastModifiedBy>
  <cp:revision>2</cp:revision>
  <dcterms:created xsi:type="dcterms:W3CDTF">2021-04-29T15:48:00Z</dcterms:created>
  <dcterms:modified xsi:type="dcterms:W3CDTF">2021-04-29T15:48:00Z</dcterms:modified>
</cp:coreProperties>
</file>