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8F" w:rsidRDefault="007D398F">
      <w:pPr>
        <w:rPr>
          <w:sz w:val="28"/>
          <w:szCs w:val="28"/>
        </w:rPr>
      </w:pPr>
      <w:bookmarkStart w:id="0" w:name="_GoBack"/>
      <w:bookmarkEnd w:id="0"/>
    </w:p>
    <w:p w:rsidR="00D53AD6" w:rsidRPr="0094714D" w:rsidRDefault="00D53AD6" w:rsidP="00D53AD6">
      <w:pPr>
        <w:spacing w:after="0"/>
        <w:jc w:val="center"/>
        <w:rPr>
          <w:b/>
          <w:sz w:val="28"/>
          <w:szCs w:val="28"/>
        </w:rPr>
      </w:pPr>
      <w:r w:rsidRPr="0094714D">
        <w:rPr>
          <w:b/>
          <w:sz w:val="28"/>
          <w:szCs w:val="28"/>
        </w:rPr>
        <w:t xml:space="preserve">Guía </w:t>
      </w:r>
      <w:r w:rsidR="00974695" w:rsidRPr="0094714D">
        <w:rPr>
          <w:b/>
          <w:sz w:val="28"/>
          <w:szCs w:val="28"/>
        </w:rPr>
        <w:t xml:space="preserve">de trabajo </w:t>
      </w:r>
      <w:r w:rsidR="00974695">
        <w:rPr>
          <w:b/>
          <w:sz w:val="28"/>
          <w:szCs w:val="28"/>
        </w:rPr>
        <w:t xml:space="preserve">N° </w:t>
      </w:r>
      <w:r w:rsidR="0006156B">
        <w:rPr>
          <w:b/>
          <w:sz w:val="28"/>
          <w:szCs w:val="28"/>
        </w:rPr>
        <w:t>3</w:t>
      </w:r>
    </w:p>
    <w:p w:rsidR="0045738F" w:rsidRDefault="0045738F" w:rsidP="00145FF8">
      <w:pPr>
        <w:jc w:val="center"/>
        <w:rPr>
          <w:sz w:val="28"/>
          <w:szCs w:val="28"/>
        </w:rPr>
      </w:pPr>
    </w:p>
    <w:p w:rsidR="005C6764" w:rsidRDefault="003644E1" w:rsidP="00FD16F4">
      <w:pPr>
        <w:jc w:val="both"/>
        <w:rPr>
          <w:sz w:val="28"/>
          <w:szCs w:val="28"/>
        </w:rPr>
      </w:pPr>
      <w:r w:rsidRPr="00D90C2B">
        <w:rPr>
          <w:color w:val="000000" w:themeColor="text1"/>
          <w:sz w:val="28"/>
          <w:szCs w:val="28"/>
        </w:rPr>
        <w:t>OA 1 –</w:t>
      </w:r>
      <w:r w:rsidR="00FD16F4">
        <w:rPr>
          <w:sz w:val="28"/>
          <w:szCs w:val="28"/>
        </w:rPr>
        <w:t xml:space="preserve">Innovar y resolver desafíos considerando aspectos estéticos y funcionales de la arquitectura y el urbanismo. </w:t>
      </w:r>
    </w:p>
    <w:p w:rsidR="00800082" w:rsidRDefault="00800082" w:rsidP="00800082">
      <w:pPr>
        <w:kinsoku w:val="0"/>
        <w:overflowPunct w:val="0"/>
        <w:spacing w:after="0" w:line="240" w:lineRule="auto"/>
        <w:textAlignment w:val="baseline"/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</w:pPr>
    </w:p>
    <w:p w:rsidR="00800082" w:rsidRDefault="00800082" w:rsidP="00800082">
      <w:pPr>
        <w:kinsoku w:val="0"/>
        <w:overflowPunct w:val="0"/>
        <w:spacing w:after="0" w:line="240" w:lineRule="auto"/>
        <w:textAlignment w:val="baseline"/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</w:pPr>
    </w:p>
    <w:p w:rsidR="00800082" w:rsidRPr="00800082" w:rsidRDefault="00800082" w:rsidP="0080008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 w:rsidRPr="00800082"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  <w:t>El </w:t>
      </w:r>
      <w:r w:rsidRPr="00800082">
        <w:rPr>
          <w:rFonts w:ascii="PT Sans Caption" w:eastAsiaTheme="minorEastAsia" w:hAnsi="PT Sans Caption"/>
          <w:b/>
          <w:bCs/>
          <w:color w:val="414141"/>
          <w:kern w:val="24"/>
          <w:position w:val="1"/>
          <w:sz w:val="32"/>
          <w:szCs w:val="32"/>
          <w:lang w:eastAsia="es-CL"/>
        </w:rPr>
        <w:t>estilo arquitectónico moderno</w:t>
      </w:r>
      <w:r w:rsidRPr="00800082"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  <w:t> dominante era el funcionalismo, basado en el principio</w:t>
      </w:r>
      <w:r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  <w:t>,</w:t>
      </w:r>
      <w:r w:rsidRPr="00800082">
        <w:rPr>
          <w:rFonts w:ascii="PT Sans Caption" w:eastAsiaTheme="minorEastAsia" w:hAnsi="PT Sans Caption"/>
          <w:b/>
          <w:color w:val="414141"/>
          <w:kern w:val="24"/>
          <w:position w:val="1"/>
          <w:sz w:val="32"/>
          <w:szCs w:val="32"/>
          <w:lang w:eastAsia="es-CL"/>
        </w:rPr>
        <w:t xml:space="preserve"> de que el diseño de un edificio debe basarse únicamente en su propósito.</w:t>
      </w:r>
    </w:p>
    <w:p w:rsidR="00FD16F4" w:rsidRDefault="00FD16F4" w:rsidP="00FD16F4">
      <w:pPr>
        <w:jc w:val="both"/>
        <w:rPr>
          <w:rFonts w:ascii="Arial" w:eastAsiaTheme="minorEastAsia" w:hAnsi="Arial"/>
          <w:color w:val="202124"/>
          <w:kern w:val="24"/>
          <w:sz w:val="28"/>
          <w:szCs w:val="28"/>
          <w:lang w:eastAsia="es-CL"/>
        </w:rPr>
      </w:pPr>
    </w:p>
    <w:p w:rsidR="00A128A2" w:rsidRPr="00A128A2" w:rsidRDefault="00947BAA" w:rsidP="00A128A2">
      <w:pPr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>1</w:t>
      </w:r>
      <w:r w:rsidR="00E8762F">
        <w:rPr>
          <w:sz w:val="32"/>
          <w:szCs w:val="32"/>
        </w:rPr>
        <w:t>-</w:t>
      </w:r>
      <w:r w:rsidR="00A128A2">
        <w:rPr>
          <w:sz w:val="32"/>
          <w:szCs w:val="32"/>
        </w:rPr>
        <w:t xml:space="preserve">Teniendo en cuenta la afirmación anterior </w:t>
      </w:r>
      <w:r w:rsidR="00800082">
        <w:rPr>
          <w:sz w:val="32"/>
          <w:szCs w:val="32"/>
        </w:rPr>
        <w:t>menciona 2 característica del mismo estilo.</w:t>
      </w:r>
    </w:p>
    <w:p w:rsidR="00AA7E8A" w:rsidRDefault="00AA7E8A" w:rsidP="00947BAA">
      <w:pPr>
        <w:jc w:val="both"/>
        <w:rPr>
          <w:rFonts w:ascii="Arial" w:eastAsiaTheme="minorEastAsia" w:hAnsi="Arial"/>
          <w:color w:val="202124"/>
          <w:kern w:val="24"/>
          <w:sz w:val="28"/>
          <w:szCs w:val="28"/>
        </w:rPr>
      </w:pPr>
    </w:p>
    <w:p w:rsidR="00D90C2B" w:rsidRPr="00A128A2" w:rsidRDefault="00800082" w:rsidP="00800082">
      <w:pPr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C1EB75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3772929" cy="2066616"/>
            <wp:effectExtent l="0" t="0" r="0" b="0"/>
            <wp:wrapSquare wrapText="bothSides"/>
            <wp:docPr id="2050" name="Picture 2" descr="arquitectura moderna-diseño2">
              <a:extLst xmlns:a="http://schemas.openxmlformats.org/drawingml/2006/main">
                <a:ext uri="{FF2B5EF4-FFF2-40B4-BE49-F238E27FC236}">
                  <a16:creationId xmlns:a16="http://schemas.microsoft.com/office/drawing/2014/main" id="{37F8AB0A-A483-406D-BD9F-564DF1FF89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rquitectura moderna-diseño2">
                      <a:extLst>
                        <a:ext uri="{FF2B5EF4-FFF2-40B4-BE49-F238E27FC236}">
                          <a16:creationId xmlns:a16="http://schemas.microsoft.com/office/drawing/2014/main" id="{37F8AB0A-A483-406D-BD9F-564DF1FF89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29" cy="20666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br w:type="textWrapping" w:clear="all"/>
      </w:r>
    </w:p>
    <w:p w:rsidR="00D90C2B" w:rsidRPr="00A128A2" w:rsidRDefault="00D90C2B" w:rsidP="00E32DAC">
      <w:pPr>
        <w:rPr>
          <w:sz w:val="28"/>
          <w:szCs w:val="28"/>
        </w:rPr>
      </w:pPr>
    </w:p>
    <w:p w:rsidR="00CA2DEA" w:rsidRDefault="00CA2DEA" w:rsidP="00E32DAC">
      <w:pPr>
        <w:rPr>
          <w:sz w:val="28"/>
          <w:szCs w:val="28"/>
        </w:rPr>
      </w:pPr>
    </w:p>
    <w:p w:rsidR="000A34EC" w:rsidRDefault="000A34EC" w:rsidP="00E32DAC">
      <w:pPr>
        <w:rPr>
          <w:sz w:val="28"/>
          <w:szCs w:val="28"/>
        </w:rPr>
      </w:pPr>
    </w:p>
    <w:p w:rsidR="000A34EC" w:rsidRDefault="000A34EC" w:rsidP="00E32DAC">
      <w:pPr>
        <w:rPr>
          <w:sz w:val="28"/>
          <w:szCs w:val="28"/>
        </w:rPr>
      </w:pPr>
    </w:p>
    <w:p w:rsidR="000A34EC" w:rsidRDefault="000A34EC" w:rsidP="00E32DAC">
      <w:pPr>
        <w:rPr>
          <w:sz w:val="28"/>
          <w:szCs w:val="28"/>
        </w:rPr>
      </w:pPr>
    </w:p>
    <w:p w:rsidR="00DD433C" w:rsidRPr="00A128A2" w:rsidRDefault="00DD433C" w:rsidP="00E32DAC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A128A2">
        <w:rPr>
          <w:sz w:val="28"/>
          <w:szCs w:val="28"/>
        </w:rPr>
        <w:t>2-</w:t>
      </w:r>
      <w:r w:rsidRPr="00A128A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800082">
        <w:rPr>
          <w:sz w:val="28"/>
          <w:szCs w:val="28"/>
        </w:rPr>
        <w:t xml:space="preserve">¿Qué tipo de </w:t>
      </w:r>
      <w:r w:rsidR="00465C26">
        <w:rPr>
          <w:sz w:val="28"/>
          <w:szCs w:val="28"/>
        </w:rPr>
        <w:t>construcción aparece en la imagen anterior</w:t>
      </w:r>
      <w:r w:rsidR="00E8762F" w:rsidRPr="00A128A2">
        <w:rPr>
          <w:sz w:val="28"/>
          <w:szCs w:val="28"/>
        </w:rPr>
        <w:t>?</w:t>
      </w:r>
    </w:p>
    <w:p w:rsidR="00D844CE" w:rsidRDefault="00D844CE" w:rsidP="0065518E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:rsidR="00F628F7" w:rsidRPr="00A128A2" w:rsidRDefault="00F628F7" w:rsidP="0065518E">
      <w:pPr>
        <w:rPr>
          <w:sz w:val="28"/>
          <w:szCs w:val="28"/>
        </w:rPr>
      </w:pPr>
      <w:r w:rsidRPr="00A128A2">
        <w:rPr>
          <w:sz w:val="28"/>
          <w:szCs w:val="28"/>
        </w:rPr>
        <w:t>3</w:t>
      </w:r>
      <w:r w:rsidR="00857573" w:rsidRPr="00A128A2">
        <w:rPr>
          <w:sz w:val="28"/>
          <w:szCs w:val="28"/>
        </w:rPr>
        <w:t xml:space="preserve">- </w:t>
      </w:r>
      <w:r w:rsidR="00AD5A00">
        <w:rPr>
          <w:sz w:val="28"/>
          <w:szCs w:val="28"/>
        </w:rPr>
        <w:t>¿</w:t>
      </w:r>
      <w:r w:rsidR="00465C26">
        <w:rPr>
          <w:sz w:val="28"/>
          <w:szCs w:val="28"/>
        </w:rPr>
        <w:t>Menciona 3 características de la arquitectura colonial</w:t>
      </w:r>
      <w:r w:rsidR="0065518E" w:rsidRPr="00A128A2">
        <w:rPr>
          <w:sz w:val="28"/>
          <w:szCs w:val="28"/>
        </w:rPr>
        <w:t>?</w:t>
      </w:r>
    </w:p>
    <w:p w:rsidR="00F628F7" w:rsidRPr="00A128A2" w:rsidRDefault="00F628F7" w:rsidP="00F628F7">
      <w:pPr>
        <w:rPr>
          <w:sz w:val="28"/>
          <w:szCs w:val="28"/>
        </w:rPr>
      </w:pPr>
    </w:p>
    <w:p w:rsidR="00D90C2B" w:rsidRPr="00D844CE" w:rsidRDefault="00145FF8" w:rsidP="0065518E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t xml:space="preserve"> </w:t>
      </w:r>
      <w:bookmarkStart w:id="1" w:name="_Hlk70373417"/>
      <w:r w:rsidR="002A51B2" w:rsidRPr="002A51B2">
        <w:rPr>
          <w:b/>
          <w:sz w:val="32"/>
          <w:szCs w:val="32"/>
        </w:rPr>
        <w:t>La revolución industrial de las últimas décadas del siglo XVIII planteo una serie de desafíos arquitectónicos</w:t>
      </w:r>
      <w:r w:rsidR="002A51B2">
        <w:rPr>
          <w:b/>
          <w:sz w:val="32"/>
          <w:szCs w:val="32"/>
        </w:rPr>
        <w:t>,</w:t>
      </w:r>
      <w:r w:rsidR="002A51B2" w:rsidRPr="002A51B2">
        <w:rPr>
          <w:b/>
          <w:sz w:val="32"/>
          <w:szCs w:val="32"/>
        </w:rPr>
        <w:t xml:space="preserve"> derivados de las necesidades de construir estaciones de ferrocarril, fabricas, almacenes y miles de nuevas viviendas como consecuencia de la rápida expansión de las ciudades.</w:t>
      </w:r>
    </w:p>
    <w:p w:rsidR="00882109" w:rsidRPr="00D844CE" w:rsidRDefault="0065518E" w:rsidP="00882109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t>4-</w:t>
      </w:r>
      <w:bookmarkEnd w:id="1"/>
      <w:r w:rsidRPr="00A128A2">
        <w:rPr>
          <w:sz w:val="28"/>
          <w:szCs w:val="28"/>
        </w:rPr>
        <w:t xml:space="preserve"> </w:t>
      </w:r>
      <w:r w:rsidR="00D844CE">
        <w:rPr>
          <w:sz w:val="28"/>
          <w:szCs w:val="28"/>
        </w:rPr>
        <w:t>¿A qué rama complementaria de la Arquitectura se refiere la afirmación anterior</w:t>
      </w:r>
      <w:r w:rsidR="00D844CE">
        <w:rPr>
          <w:rFonts w:ascii="Droid Serif" w:eastAsiaTheme="minorEastAsia" w:hAnsi="Droid Serif" w:cstheme="minorBidi"/>
          <w:color w:val="333333"/>
          <w:kern w:val="24"/>
          <w:sz w:val="28"/>
          <w:szCs w:val="28"/>
        </w:rPr>
        <w:t>?</w:t>
      </w:r>
    </w:p>
    <w:p w:rsidR="00857573" w:rsidRPr="00A128A2" w:rsidRDefault="00947BAA" w:rsidP="00882109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A) </w:t>
      </w:r>
      <w:r w:rsidR="00AD5A00">
        <w:rPr>
          <w:rFonts w:ascii="Arial" w:hAnsi="Arial" w:cs="Arial"/>
          <w:color w:val="202122"/>
          <w:sz w:val="28"/>
          <w:szCs w:val="28"/>
          <w:shd w:val="clear" w:color="auto" w:fill="FFFFFF"/>
        </w:rPr>
        <w:t>Argumenta tu respuesta.</w:t>
      </w:r>
    </w:p>
    <w:p w:rsidR="00D90C2B" w:rsidRPr="00A128A2" w:rsidRDefault="00D90C2B">
      <w:pPr>
        <w:rPr>
          <w:sz w:val="28"/>
          <w:szCs w:val="28"/>
        </w:rPr>
      </w:pPr>
    </w:p>
    <w:p w:rsidR="00D90C2B" w:rsidRPr="00A128A2" w:rsidRDefault="00D90C2B" w:rsidP="00D90C2B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</w:p>
    <w:p w:rsidR="00D90C2B" w:rsidRPr="00A128A2" w:rsidRDefault="00D90C2B" w:rsidP="00D90C2B">
      <w:pPr>
        <w:pStyle w:val="Prrafodelista"/>
        <w:rPr>
          <w:sz w:val="28"/>
          <w:szCs w:val="28"/>
        </w:rPr>
      </w:pPr>
    </w:p>
    <w:p w:rsidR="00D90C2B" w:rsidRPr="00A128A2" w:rsidRDefault="00947BAA" w:rsidP="005C6764">
      <w:pPr>
        <w:pStyle w:val="NormalWeb"/>
        <w:shd w:val="clear" w:color="auto" w:fill="FFFFFF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A128A2">
        <w:rPr>
          <w:sz w:val="28"/>
          <w:szCs w:val="28"/>
        </w:rPr>
        <w:t>5-</w:t>
      </w:r>
      <w:r w:rsidR="005C6764">
        <w:rPr>
          <w:sz w:val="28"/>
          <w:szCs w:val="28"/>
        </w:rPr>
        <w:t xml:space="preserve">Realiza un </w:t>
      </w:r>
      <w:r w:rsidR="000A34EC">
        <w:rPr>
          <w:sz w:val="28"/>
          <w:szCs w:val="28"/>
        </w:rPr>
        <w:t>boceto de tema libre</w:t>
      </w:r>
      <w:r w:rsidR="005C6764">
        <w:rPr>
          <w:sz w:val="28"/>
          <w:szCs w:val="28"/>
        </w:rPr>
        <w:t xml:space="preserve">, donde reflejes </w:t>
      </w:r>
      <w:r w:rsidR="000A34EC">
        <w:rPr>
          <w:sz w:val="28"/>
          <w:szCs w:val="28"/>
        </w:rPr>
        <w:t>características de algunos de los movimientos Arquitectónicos que hemos estudiado en clases.</w:t>
      </w:r>
    </w:p>
    <w:p w:rsidR="00857573" w:rsidRPr="0045738F" w:rsidRDefault="00EE604B" w:rsidP="002A51B2">
      <w:pPr>
        <w:rPr>
          <w:sz w:val="28"/>
          <w:szCs w:val="28"/>
        </w:rPr>
      </w:pPr>
      <w:r w:rsidRPr="00A128A2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aracterísticas de la Arquitectura Contemporán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18E" w:rsidRDefault="0065518E" w:rsidP="006551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AutoShape 3" o:spid="_x0000_s1026" alt="Características de la Arquitectura Contemporáne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ZDR05QIAAP0FAAAOAAAAAAAAAAAAAAAA&#10;AC4CAABkcnMvZTJvRG9jLnhtbFBLAQItABQABgAIAAAAIQBMoOks2AAAAAMBAAAPAAAAAAAAAAAA&#10;AAAAAD8FAABkcnMvZG93bnJldi54bWxQSwUGAAAAAAQABADzAAAARAYAAAAA&#10;" filled="f" stroked="f">
                <o:lock v:ext="edit" aspectratio="t"/>
                <v:textbox>
                  <w:txbxContent>
                    <w:p w:rsidR="0065518E" w:rsidRDefault="0065518E" w:rsidP="0065518E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57573" w:rsidRPr="0045738F" w:rsidSect="007D398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F7" w:rsidRDefault="00F27AF7" w:rsidP="00D53AD6">
      <w:pPr>
        <w:spacing w:after="0" w:line="240" w:lineRule="auto"/>
      </w:pPr>
      <w:r>
        <w:separator/>
      </w:r>
    </w:p>
  </w:endnote>
  <w:endnote w:type="continuationSeparator" w:id="0">
    <w:p w:rsidR="00F27AF7" w:rsidRDefault="00F27AF7" w:rsidP="00D5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Caption">
    <w:altName w:val="Arial"/>
    <w:panose1 w:val="00000000000000000000"/>
    <w:charset w:val="00"/>
    <w:family w:val="roman"/>
    <w:notTrueType/>
    <w:pitch w:val="default"/>
  </w:font>
  <w:font w:name="Droid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F7" w:rsidRDefault="00F27AF7" w:rsidP="00D53AD6">
      <w:pPr>
        <w:spacing w:after="0" w:line="240" w:lineRule="auto"/>
      </w:pPr>
      <w:r>
        <w:separator/>
      </w:r>
    </w:p>
  </w:footnote>
  <w:footnote w:type="continuationSeparator" w:id="0">
    <w:p w:rsidR="00F27AF7" w:rsidRDefault="00F27AF7" w:rsidP="00D5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D6" w:rsidRPr="0094714D" w:rsidRDefault="00974695" w:rsidP="00D53AD6">
    <w:pPr>
      <w:spacing w:after="0" w:line="240" w:lineRule="auto"/>
      <w:rPr>
        <w:b/>
        <w:color w:val="000000" w:themeColor="text1"/>
      </w:rPr>
    </w:pPr>
    <w:r>
      <w:rPr>
        <w:noProof/>
        <w:sz w:val="20"/>
        <w:szCs w:val="20"/>
        <w:lang w:val="en-US"/>
      </w:rPr>
      <w:drawing>
        <wp:inline distT="0" distB="0" distL="0" distR="0">
          <wp:extent cx="1058065" cy="414601"/>
          <wp:effectExtent l="0" t="0" r="8735" b="0"/>
          <wp:docPr id="6" name="Imagen 6" descr="Resultado de imagen para LOGO LICEO ELVIRA SANCH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n para LOGO LICEO ELVIRA SANCHE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005" cy="41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AD6" w:rsidRPr="0094714D" w:rsidRDefault="00FD16F4" w:rsidP="00D53AD6">
    <w:pPr>
      <w:spacing w:after="0" w:line="240" w:lineRule="auto"/>
      <w:rPr>
        <w:b/>
      </w:rPr>
    </w:pPr>
    <w:r>
      <w:rPr>
        <w:b/>
      </w:rPr>
      <w:t xml:space="preserve">Diferencial </w:t>
    </w:r>
    <w:r w:rsidR="00B26338">
      <w:rPr>
        <w:b/>
      </w:rPr>
      <w:t xml:space="preserve">de </w:t>
    </w:r>
    <w:r w:rsidR="0006156B">
      <w:rPr>
        <w:b/>
      </w:rPr>
      <w:t>A</w:t>
    </w:r>
    <w:r>
      <w:rPr>
        <w:b/>
      </w:rPr>
      <w:t>rquitectura</w:t>
    </w:r>
  </w:p>
  <w:p w:rsidR="00D53AD6" w:rsidRDefault="00D53AD6" w:rsidP="00D53AD6">
    <w:pPr>
      <w:spacing w:after="0" w:line="240" w:lineRule="auto"/>
      <w:rPr>
        <w:b/>
      </w:rPr>
    </w:pPr>
    <w:r w:rsidRPr="0094714D">
      <w:rPr>
        <w:b/>
      </w:rPr>
      <w:t xml:space="preserve">Profesora </w:t>
    </w:r>
    <w:proofErr w:type="spellStart"/>
    <w:r w:rsidR="0006156B" w:rsidRPr="0094714D">
      <w:rPr>
        <w:b/>
      </w:rPr>
      <w:t>Daylen</w:t>
    </w:r>
    <w:proofErr w:type="spellEnd"/>
    <w:r w:rsidR="0006156B" w:rsidRPr="0094714D">
      <w:rPr>
        <w:b/>
      </w:rPr>
      <w:t xml:space="preserve"> </w:t>
    </w:r>
    <w:proofErr w:type="spellStart"/>
    <w:proofErr w:type="gramStart"/>
    <w:r w:rsidR="0006156B" w:rsidRPr="0094714D">
      <w:rPr>
        <w:b/>
      </w:rPr>
      <w:t>Arrechea</w:t>
    </w:r>
    <w:proofErr w:type="spellEnd"/>
    <w:r w:rsidRPr="0094714D">
      <w:rPr>
        <w:b/>
      </w:rPr>
      <w:t xml:space="preserve">  Céspedes</w:t>
    </w:r>
    <w:proofErr w:type="gramEnd"/>
  </w:p>
  <w:p w:rsidR="00974695" w:rsidRPr="0094714D" w:rsidRDefault="00974695" w:rsidP="00D53AD6">
    <w:pPr>
      <w:spacing w:after="0" w:line="240" w:lineRule="auto"/>
      <w:rPr>
        <w:b/>
      </w:rPr>
    </w:pPr>
    <w:r>
      <w:rPr>
        <w:b/>
      </w:rPr>
      <w:t xml:space="preserve">Curso: </w:t>
    </w:r>
    <w:r w:rsidR="00FD16F4">
      <w:rPr>
        <w:b/>
      </w:rPr>
      <w:t>3ro y 4to</w:t>
    </w:r>
    <w:r w:rsidR="0006156B">
      <w:rPr>
        <w:b/>
      </w:rPr>
      <w:t xml:space="preserve"> </w:t>
    </w:r>
    <w:r w:rsidR="00CE1A7F">
      <w:rPr>
        <w:b/>
      </w:rPr>
      <w:t>medio</w:t>
    </w:r>
  </w:p>
  <w:p w:rsidR="00D53AD6" w:rsidRDefault="00D53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80D"/>
    <w:multiLevelType w:val="hybridMultilevel"/>
    <w:tmpl w:val="A4B2CBEC"/>
    <w:lvl w:ilvl="0" w:tplc="753E51AC">
      <w:start w:val="1"/>
      <w:numFmt w:val="upperLetter"/>
      <w:lvlText w:val="%1)"/>
      <w:lvlJc w:val="left"/>
      <w:pPr>
        <w:ind w:left="42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E17C03"/>
    <w:multiLevelType w:val="hybridMultilevel"/>
    <w:tmpl w:val="7CF4115E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DC40AF"/>
    <w:multiLevelType w:val="hybridMultilevel"/>
    <w:tmpl w:val="81B6C382"/>
    <w:lvl w:ilvl="0" w:tplc="753E51A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202122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D6"/>
    <w:rsid w:val="00021A9D"/>
    <w:rsid w:val="0006156B"/>
    <w:rsid w:val="000A34EC"/>
    <w:rsid w:val="00145FF8"/>
    <w:rsid w:val="00151454"/>
    <w:rsid w:val="001730F7"/>
    <w:rsid w:val="001A7DE4"/>
    <w:rsid w:val="002066B5"/>
    <w:rsid w:val="00267D51"/>
    <w:rsid w:val="0029373C"/>
    <w:rsid w:val="002A51B2"/>
    <w:rsid w:val="002B4E0D"/>
    <w:rsid w:val="003362F0"/>
    <w:rsid w:val="003644E1"/>
    <w:rsid w:val="003D2D3C"/>
    <w:rsid w:val="004010F2"/>
    <w:rsid w:val="0045738F"/>
    <w:rsid w:val="00465C26"/>
    <w:rsid w:val="004A7E77"/>
    <w:rsid w:val="004D7AFF"/>
    <w:rsid w:val="00506E2E"/>
    <w:rsid w:val="005C6764"/>
    <w:rsid w:val="00602580"/>
    <w:rsid w:val="0062616C"/>
    <w:rsid w:val="00652A8E"/>
    <w:rsid w:val="0065518E"/>
    <w:rsid w:val="006B05DF"/>
    <w:rsid w:val="007A754C"/>
    <w:rsid w:val="007D398F"/>
    <w:rsid w:val="007E4500"/>
    <w:rsid w:val="00800082"/>
    <w:rsid w:val="00800DA8"/>
    <w:rsid w:val="00857573"/>
    <w:rsid w:val="00882109"/>
    <w:rsid w:val="00947BAA"/>
    <w:rsid w:val="00974695"/>
    <w:rsid w:val="009779E6"/>
    <w:rsid w:val="009C1CDA"/>
    <w:rsid w:val="00A128A2"/>
    <w:rsid w:val="00A33AD9"/>
    <w:rsid w:val="00AA7E8A"/>
    <w:rsid w:val="00AD5A00"/>
    <w:rsid w:val="00AF5878"/>
    <w:rsid w:val="00B14271"/>
    <w:rsid w:val="00B26338"/>
    <w:rsid w:val="00BA1AA4"/>
    <w:rsid w:val="00C023A4"/>
    <w:rsid w:val="00CA2DEA"/>
    <w:rsid w:val="00CE1A7F"/>
    <w:rsid w:val="00D504C6"/>
    <w:rsid w:val="00D53AD6"/>
    <w:rsid w:val="00D64009"/>
    <w:rsid w:val="00D844CE"/>
    <w:rsid w:val="00D90C2B"/>
    <w:rsid w:val="00DD433C"/>
    <w:rsid w:val="00E32DAC"/>
    <w:rsid w:val="00E46E40"/>
    <w:rsid w:val="00E8212E"/>
    <w:rsid w:val="00E8762F"/>
    <w:rsid w:val="00EB13CF"/>
    <w:rsid w:val="00EB6C69"/>
    <w:rsid w:val="00EE604B"/>
    <w:rsid w:val="00F27AF7"/>
    <w:rsid w:val="00F628F7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87932-2E23-4DF8-AD0D-405EC28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AD6"/>
  </w:style>
  <w:style w:type="paragraph" w:styleId="Piedepgina">
    <w:name w:val="footer"/>
    <w:basedOn w:val="Normal"/>
    <w:link w:val="PiedepginaCar"/>
    <w:uiPriority w:val="99"/>
    <w:unhideWhenUsed/>
    <w:rsid w:val="00D53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D6"/>
  </w:style>
  <w:style w:type="paragraph" w:styleId="Textodeglobo">
    <w:name w:val="Balloon Text"/>
    <w:basedOn w:val="Normal"/>
    <w:link w:val="TextodegloboCar"/>
    <w:uiPriority w:val="99"/>
    <w:semiHidden/>
    <w:unhideWhenUsed/>
    <w:rsid w:val="00D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2D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0C2B"/>
    <w:pPr>
      <w:ind w:left="720"/>
      <w:contextualSpacing/>
    </w:pPr>
  </w:style>
  <w:style w:type="paragraph" w:styleId="Sinespaciado">
    <w:name w:val="No Spacing"/>
    <w:uiPriority w:val="1"/>
    <w:qFormat/>
    <w:rsid w:val="00CE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GIMENA MARCHANT</cp:lastModifiedBy>
  <cp:revision>2</cp:revision>
  <dcterms:created xsi:type="dcterms:W3CDTF">2021-04-28T02:07:00Z</dcterms:created>
  <dcterms:modified xsi:type="dcterms:W3CDTF">2021-04-28T02:07:00Z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-1219991950</vt:i4>
  </property>
</Properties>
</file>