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A50AE9" w:rsidP="00B40CEC">
      <w:pPr>
        <w:jc w:val="center"/>
        <w:rPr>
          <w:sz w:val="24"/>
          <w:szCs w:val="24"/>
        </w:rPr>
      </w:pPr>
      <w:bookmarkStart w:id="0" w:name="_GoBack"/>
      <w:bookmarkEnd w:id="0"/>
    </w:p>
    <w:p w:rsidR="00B40CEC" w:rsidRDefault="00B40CEC" w:rsidP="00B40CEC">
      <w:pPr>
        <w:jc w:val="center"/>
        <w:rPr>
          <w:sz w:val="24"/>
          <w:szCs w:val="24"/>
        </w:rPr>
      </w:pPr>
      <w:r>
        <w:rPr>
          <w:sz w:val="24"/>
          <w:szCs w:val="24"/>
        </w:rPr>
        <w:t>Guía de Matemática</w:t>
      </w:r>
      <w:r w:rsidR="008B1382">
        <w:rPr>
          <w:sz w:val="24"/>
          <w:szCs w:val="24"/>
        </w:rPr>
        <w:t xml:space="preserve"> 4° Básico</w:t>
      </w:r>
      <w:r>
        <w:rPr>
          <w:sz w:val="24"/>
          <w:szCs w:val="24"/>
        </w:rPr>
        <w:t xml:space="preserve"> (7)</w:t>
      </w:r>
    </w:p>
    <w:p w:rsidR="00B40CEC" w:rsidRDefault="00B40CEC" w:rsidP="00B40CEC">
      <w:pPr>
        <w:rPr>
          <w:sz w:val="24"/>
          <w:szCs w:val="24"/>
        </w:rPr>
      </w:pPr>
      <w:r>
        <w:rPr>
          <w:sz w:val="24"/>
          <w:szCs w:val="24"/>
        </w:rPr>
        <w:t>Nombre: ________________________</w:t>
      </w:r>
      <w:r w:rsidR="008B1382">
        <w:rPr>
          <w:sz w:val="24"/>
          <w:szCs w:val="24"/>
        </w:rPr>
        <w:t>____________________ Fecha: del 3 al 14 de Mayo</w:t>
      </w:r>
    </w:p>
    <w:p w:rsidR="00B40CEC" w:rsidRDefault="00980236" w:rsidP="00980236">
      <w:pPr>
        <w:rPr>
          <w:sz w:val="24"/>
          <w:szCs w:val="24"/>
        </w:rPr>
      </w:pPr>
      <w:r>
        <w:rPr>
          <w:sz w:val="24"/>
          <w:szCs w:val="24"/>
        </w:rPr>
        <w:t>O. de A: Componer y descomponer números según su valor posicional</w:t>
      </w:r>
      <w:r w:rsidRPr="00980236">
        <w:rPr>
          <w:sz w:val="24"/>
          <w:szCs w:val="24"/>
        </w:rPr>
        <w:t>.</w:t>
      </w:r>
      <w:r w:rsidR="006D10C8">
        <w:rPr>
          <w:sz w:val="24"/>
          <w:szCs w:val="24"/>
        </w:rPr>
        <w:t xml:space="preserve"> Comparar números </w:t>
      </w:r>
    </w:p>
    <w:p w:rsidR="006D10C8" w:rsidRDefault="006D10C8" w:rsidP="00980236">
      <w:pPr>
        <w:rPr>
          <w:sz w:val="24"/>
          <w:szCs w:val="24"/>
        </w:rPr>
      </w:pPr>
      <w:r>
        <w:rPr>
          <w:sz w:val="24"/>
          <w:szCs w:val="24"/>
        </w:rPr>
        <w:t>Puntajes: 47 puntos</w:t>
      </w:r>
    </w:p>
    <w:p w:rsidR="00980236" w:rsidRDefault="005A3F60" w:rsidP="00980236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980236">
        <w:rPr>
          <w:sz w:val="24"/>
          <w:szCs w:val="24"/>
        </w:rPr>
        <w:t>Completa la tabla</w:t>
      </w:r>
      <w:r w:rsidR="006D10C8">
        <w:rPr>
          <w:sz w:val="24"/>
          <w:szCs w:val="24"/>
        </w:rPr>
        <w:t xml:space="preserve"> (14 </w:t>
      </w:r>
      <w:proofErr w:type="spellStart"/>
      <w:r w:rsidR="006D10C8">
        <w:rPr>
          <w:sz w:val="24"/>
          <w:szCs w:val="24"/>
        </w:rPr>
        <w:t>ptos</w:t>
      </w:r>
      <w:proofErr w:type="spellEnd"/>
      <w:r w:rsidR="006D10C8">
        <w:rPr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446"/>
      </w:tblGrid>
      <w:tr w:rsidR="00980236" w:rsidTr="00980236">
        <w:tc>
          <w:tcPr>
            <w:tcW w:w="1413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3969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partir de su posición </w:t>
            </w:r>
          </w:p>
        </w:tc>
        <w:tc>
          <w:tcPr>
            <w:tcW w:w="3446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 su valor posicional</w:t>
            </w:r>
          </w:p>
        </w:tc>
      </w:tr>
      <w:tr w:rsidR="00980236" w:rsidTr="00980236">
        <w:tc>
          <w:tcPr>
            <w:tcW w:w="1413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6.471</w:t>
            </w:r>
          </w:p>
        </w:tc>
        <w:tc>
          <w:tcPr>
            <w:tcW w:w="3969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</w:tr>
      <w:tr w:rsidR="00980236" w:rsidTr="00980236">
        <w:tc>
          <w:tcPr>
            <w:tcW w:w="1413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0236" w:rsidRDefault="005A3F60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4UM + 9C + 3D + 2U</w:t>
            </w:r>
          </w:p>
        </w:tc>
        <w:tc>
          <w:tcPr>
            <w:tcW w:w="3446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</w:tr>
      <w:tr w:rsidR="00980236" w:rsidTr="00980236">
        <w:tc>
          <w:tcPr>
            <w:tcW w:w="1413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980236" w:rsidRDefault="005A3F60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 + 600 + 4</w:t>
            </w:r>
          </w:p>
        </w:tc>
      </w:tr>
      <w:tr w:rsidR="00980236" w:rsidTr="00980236">
        <w:tc>
          <w:tcPr>
            <w:tcW w:w="1413" w:type="dxa"/>
          </w:tcPr>
          <w:p w:rsidR="00980236" w:rsidRDefault="005A3F60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3969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</w:tr>
      <w:tr w:rsidR="00980236" w:rsidTr="00980236">
        <w:tc>
          <w:tcPr>
            <w:tcW w:w="1413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0236" w:rsidRDefault="005A3F60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1UM + 5D + 3U</w:t>
            </w:r>
          </w:p>
        </w:tc>
        <w:tc>
          <w:tcPr>
            <w:tcW w:w="3446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</w:tr>
      <w:tr w:rsidR="00980236" w:rsidTr="00980236">
        <w:tc>
          <w:tcPr>
            <w:tcW w:w="1413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0236" w:rsidRDefault="005A3F60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2UM + 2U</w:t>
            </w:r>
          </w:p>
        </w:tc>
        <w:tc>
          <w:tcPr>
            <w:tcW w:w="3446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</w:tr>
      <w:tr w:rsidR="00980236" w:rsidTr="00980236">
        <w:tc>
          <w:tcPr>
            <w:tcW w:w="1413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0236" w:rsidRDefault="00980236" w:rsidP="00980236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980236" w:rsidRDefault="005A3F60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 + 100 + 40 + 5</w:t>
            </w:r>
          </w:p>
        </w:tc>
      </w:tr>
    </w:tbl>
    <w:p w:rsidR="00980236" w:rsidRDefault="00980236" w:rsidP="00980236">
      <w:pPr>
        <w:rPr>
          <w:sz w:val="24"/>
          <w:szCs w:val="24"/>
        </w:rPr>
      </w:pPr>
    </w:p>
    <w:p w:rsidR="00413957" w:rsidRDefault="00413957" w:rsidP="00980236">
      <w:pPr>
        <w:rPr>
          <w:sz w:val="24"/>
          <w:szCs w:val="24"/>
        </w:rPr>
      </w:pPr>
      <w:r>
        <w:rPr>
          <w:sz w:val="24"/>
          <w:szCs w:val="24"/>
        </w:rPr>
        <w:t>II. Compar</w:t>
      </w:r>
      <w:r w:rsidR="00937F5F">
        <w:rPr>
          <w:sz w:val="24"/>
          <w:szCs w:val="24"/>
        </w:rPr>
        <w:t xml:space="preserve">a si es mayor, menor o igual (9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)</w:t>
      </w:r>
    </w:p>
    <w:p w:rsidR="005A3F60" w:rsidRDefault="005A3F60" w:rsidP="009802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F5F">
        <w:rPr>
          <w:noProof/>
          <w:sz w:val="24"/>
          <w:szCs w:val="24"/>
          <w:lang w:val="en-US"/>
        </w:rPr>
        <w:drawing>
          <wp:inline distT="0" distB="0" distL="0" distR="0" wp14:anchorId="703CBD4F">
            <wp:extent cx="5041900" cy="1402080"/>
            <wp:effectExtent l="0" t="0" r="635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60" w:rsidRDefault="00937F5F" w:rsidP="00980236">
      <w:pPr>
        <w:rPr>
          <w:sz w:val="24"/>
          <w:szCs w:val="24"/>
        </w:rPr>
      </w:pPr>
      <w:r>
        <w:rPr>
          <w:sz w:val="24"/>
          <w:szCs w:val="24"/>
        </w:rPr>
        <w:t>III. Pone el sucesor y antecesor de los siguientes números</w:t>
      </w:r>
      <w:r w:rsidR="006D10C8">
        <w:rPr>
          <w:sz w:val="24"/>
          <w:szCs w:val="24"/>
        </w:rPr>
        <w:t xml:space="preserve"> (14 </w:t>
      </w:r>
      <w:proofErr w:type="spellStart"/>
      <w:r w:rsidR="006D10C8">
        <w:rPr>
          <w:sz w:val="24"/>
          <w:szCs w:val="24"/>
        </w:rPr>
        <w:t>ptos</w:t>
      </w:r>
      <w:proofErr w:type="spellEnd"/>
      <w:r w:rsidR="006D10C8">
        <w:rPr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antecesor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Sucesor</w:t>
            </w:r>
          </w:p>
        </w:tc>
      </w:tr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37F5F" w:rsidRPr="00937F5F" w:rsidRDefault="00937F5F" w:rsidP="00937F5F">
            <w:pPr>
              <w:jc w:val="center"/>
              <w:rPr>
                <w:b/>
                <w:sz w:val="24"/>
                <w:szCs w:val="24"/>
              </w:rPr>
            </w:pPr>
            <w:r w:rsidRPr="00937F5F">
              <w:rPr>
                <w:b/>
                <w:sz w:val="24"/>
                <w:szCs w:val="24"/>
              </w:rPr>
              <w:t>5.520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</w:tr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37F5F" w:rsidRPr="00937F5F" w:rsidRDefault="00937F5F" w:rsidP="00937F5F">
            <w:pPr>
              <w:jc w:val="center"/>
              <w:rPr>
                <w:b/>
                <w:sz w:val="24"/>
                <w:szCs w:val="24"/>
              </w:rPr>
            </w:pPr>
            <w:r w:rsidRPr="00937F5F">
              <w:rPr>
                <w:b/>
                <w:sz w:val="24"/>
                <w:szCs w:val="24"/>
              </w:rPr>
              <w:t>1.048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</w:tr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37F5F" w:rsidRPr="00937F5F" w:rsidRDefault="00937F5F" w:rsidP="00937F5F">
            <w:pPr>
              <w:jc w:val="center"/>
              <w:rPr>
                <w:b/>
                <w:sz w:val="24"/>
                <w:szCs w:val="24"/>
              </w:rPr>
            </w:pPr>
            <w:r w:rsidRPr="00937F5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937F5F"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</w:tr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37F5F" w:rsidRPr="00937F5F" w:rsidRDefault="00937F5F" w:rsidP="00937F5F">
            <w:pPr>
              <w:jc w:val="center"/>
              <w:rPr>
                <w:b/>
                <w:sz w:val="24"/>
                <w:szCs w:val="24"/>
              </w:rPr>
            </w:pPr>
            <w:r w:rsidRPr="00937F5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937F5F"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</w:tr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37F5F" w:rsidRPr="00937F5F" w:rsidRDefault="00937F5F" w:rsidP="00937F5F">
            <w:pPr>
              <w:jc w:val="center"/>
              <w:rPr>
                <w:b/>
                <w:sz w:val="24"/>
                <w:szCs w:val="24"/>
              </w:rPr>
            </w:pPr>
            <w:r w:rsidRPr="00937F5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Pr="00937F5F"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</w:tr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37F5F" w:rsidRPr="00937F5F" w:rsidRDefault="00937F5F" w:rsidP="00937F5F">
            <w:pPr>
              <w:jc w:val="center"/>
              <w:rPr>
                <w:b/>
                <w:sz w:val="24"/>
                <w:szCs w:val="24"/>
              </w:rPr>
            </w:pPr>
            <w:r w:rsidRPr="00937F5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937F5F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</w:tr>
      <w:tr w:rsidR="00937F5F" w:rsidTr="00937F5F">
        <w:tc>
          <w:tcPr>
            <w:tcW w:w="2942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37F5F" w:rsidRPr="00937F5F" w:rsidRDefault="00937F5F" w:rsidP="00937F5F">
            <w:pPr>
              <w:jc w:val="center"/>
              <w:rPr>
                <w:b/>
                <w:sz w:val="24"/>
                <w:szCs w:val="24"/>
              </w:rPr>
            </w:pPr>
            <w:r w:rsidRPr="00937F5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937F5F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943" w:type="dxa"/>
          </w:tcPr>
          <w:p w:rsidR="00937F5F" w:rsidRDefault="00937F5F" w:rsidP="00980236">
            <w:pPr>
              <w:rPr>
                <w:sz w:val="24"/>
                <w:szCs w:val="24"/>
              </w:rPr>
            </w:pPr>
          </w:p>
        </w:tc>
      </w:tr>
    </w:tbl>
    <w:p w:rsidR="00937F5F" w:rsidRDefault="00937F5F" w:rsidP="00980236">
      <w:pPr>
        <w:rPr>
          <w:sz w:val="24"/>
          <w:szCs w:val="24"/>
        </w:rPr>
      </w:pPr>
    </w:p>
    <w:p w:rsidR="00937F5F" w:rsidRDefault="00937F5F" w:rsidP="00980236">
      <w:pPr>
        <w:rPr>
          <w:sz w:val="24"/>
          <w:szCs w:val="24"/>
        </w:rPr>
      </w:pPr>
    </w:p>
    <w:p w:rsidR="00937F5F" w:rsidRDefault="00937F5F" w:rsidP="00980236">
      <w:pPr>
        <w:rPr>
          <w:sz w:val="24"/>
          <w:szCs w:val="24"/>
        </w:rPr>
      </w:pPr>
    </w:p>
    <w:p w:rsidR="00937F5F" w:rsidRDefault="00937F5F" w:rsidP="00980236">
      <w:pPr>
        <w:rPr>
          <w:sz w:val="24"/>
          <w:szCs w:val="24"/>
        </w:rPr>
      </w:pPr>
    </w:p>
    <w:p w:rsidR="00C47251" w:rsidRDefault="00937F5F" w:rsidP="00980236">
      <w:pPr>
        <w:rPr>
          <w:sz w:val="24"/>
          <w:szCs w:val="24"/>
        </w:rPr>
      </w:pPr>
      <w:r>
        <w:rPr>
          <w:sz w:val="24"/>
          <w:szCs w:val="24"/>
        </w:rPr>
        <w:t xml:space="preserve">IV. Completa sumando o restando </w:t>
      </w:r>
      <w:r w:rsidR="006D10C8">
        <w:rPr>
          <w:sz w:val="24"/>
          <w:szCs w:val="24"/>
        </w:rPr>
        <w:t xml:space="preserve">(10 </w:t>
      </w:r>
      <w:proofErr w:type="spellStart"/>
      <w:r w:rsidR="006D10C8">
        <w:rPr>
          <w:sz w:val="24"/>
          <w:szCs w:val="24"/>
        </w:rPr>
        <w:t>ptos</w:t>
      </w:r>
      <w:proofErr w:type="spellEnd"/>
      <w:r w:rsidR="006D10C8">
        <w:rPr>
          <w:sz w:val="24"/>
          <w:szCs w:val="24"/>
        </w:rPr>
        <w:t>)</w:t>
      </w:r>
    </w:p>
    <w:p w:rsidR="00937F5F" w:rsidRDefault="00937F5F" w:rsidP="00980236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6C84E58">
            <wp:extent cx="5608955" cy="321310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251" w:rsidRPr="00B40CEC" w:rsidRDefault="00C47251" w:rsidP="00980236">
      <w:pPr>
        <w:rPr>
          <w:sz w:val="24"/>
          <w:szCs w:val="24"/>
        </w:rPr>
      </w:pPr>
    </w:p>
    <w:sectPr w:rsidR="00C47251" w:rsidRPr="00B40C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BA" w:rsidRDefault="007971BA" w:rsidP="00B40CEC">
      <w:pPr>
        <w:spacing w:after="0" w:line="240" w:lineRule="auto"/>
      </w:pPr>
      <w:r>
        <w:separator/>
      </w:r>
    </w:p>
  </w:endnote>
  <w:endnote w:type="continuationSeparator" w:id="0">
    <w:p w:rsidR="007971BA" w:rsidRDefault="007971BA" w:rsidP="00B4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BA" w:rsidRDefault="007971BA" w:rsidP="00B40CEC">
      <w:pPr>
        <w:spacing w:after="0" w:line="240" w:lineRule="auto"/>
      </w:pPr>
      <w:r>
        <w:separator/>
      </w:r>
    </w:p>
  </w:footnote>
  <w:footnote w:type="continuationSeparator" w:id="0">
    <w:p w:rsidR="007971BA" w:rsidRDefault="007971BA" w:rsidP="00B4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EC" w:rsidRPr="00B40CEC" w:rsidRDefault="00B40CEC">
    <w:pPr>
      <w:pStyle w:val="Encabezado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517640D2" wp14:editId="40A18863">
          <wp:simplePos x="0" y="0"/>
          <wp:positionH relativeFrom="column">
            <wp:posOffset>2586990</wp:posOffset>
          </wp:positionH>
          <wp:positionV relativeFrom="paragraph">
            <wp:posOffset>36195</wp:posOffset>
          </wp:positionV>
          <wp:extent cx="1365885" cy="384175"/>
          <wp:effectExtent l="0" t="0" r="5715" b="0"/>
          <wp:wrapTight wrapText="bothSides">
            <wp:wrapPolygon edited="0">
              <wp:start x="0" y="0"/>
              <wp:lineTo x="0" y="20350"/>
              <wp:lineTo x="21389" y="20350"/>
              <wp:lineTo x="213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0CEC">
      <w:rPr>
        <w:sz w:val="18"/>
        <w:szCs w:val="18"/>
      </w:rPr>
      <w:t xml:space="preserve">Liceo Elvira Sánchez de Garcés </w:t>
    </w:r>
  </w:p>
  <w:p w:rsidR="00B40CEC" w:rsidRPr="00B40CEC" w:rsidRDefault="00B40CEC">
    <w:pPr>
      <w:pStyle w:val="Encabezado"/>
      <w:rPr>
        <w:sz w:val="18"/>
        <w:szCs w:val="18"/>
      </w:rPr>
    </w:pPr>
    <w:r w:rsidRPr="00B40CEC">
      <w:rPr>
        <w:sz w:val="18"/>
        <w:szCs w:val="18"/>
      </w:rPr>
      <w:t>4° Básico</w:t>
    </w:r>
  </w:p>
  <w:p w:rsidR="00B40CEC" w:rsidRPr="00B40CEC" w:rsidRDefault="00B40CEC">
    <w:pPr>
      <w:pStyle w:val="Encabezado"/>
      <w:rPr>
        <w:sz w:val="18"/>
        <w:szCs w:val="18"/>
      </w:rPr>
    </w:pPr>
    <w:r w:rsidRPr="00B40CEC">
      <w:rPr>
        <w:sz w:val="18"/>
        <w:szCs w:val="18"/>
      </w:rPr>
      <w:t>Matemática</w:t>
    </w:r>
  </w:p>
  <w:p w:rsidR="00B40CEC" w:rsidRDefault="00B40CEC">
    <w:pPr>
      <w:pStyle w:val="Encabezado"/>
      <w:rPr>
        <w:sz w:val="18"/>
        <w:szCs w:val="18"/>
      </w:rPr>
    </w:pPr>
    <w:r w:rsidRPr="00B40CEC">
      <w:rPr>
        <w:sz w:val="18"/>
        <w:szCs w:val="18"/>
      </w:rPr>
      <w:t>Elena Sotomayor M</w:t>
    </w:r>
  </w:p>
  <w:p w:rsidR="00B40CEC" w:rsidRPr="00B40CEC" w:rsidRDefault="00B40CEC">
    <w:pPr>
      <w:pStyle w:val="Encabezado"/>
      <w:rPr>
        <w:sz w:val="18"/>
        <w:szCs w:val="18"/>
      </w:rPr>
    </w:pPr>
    <w:r>
      <w:rPr>
        <w:sz w:val="18"/>
        <w:szCs w:val="18"/>
      </w:rPr>
      <w:t>Periodo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EC"/>
    <w:rsid w:val="000D19EC"/>
    <w:rsid w:val="00224291"/>
    <w:rsid w:val="002721C9"/>
    <w:rsid w:val="00413957"/>
    <w:rsid w:val="005A3F60"/>
    <w:rsid w:val="006D10C8"/>
    <w:rsid w:val="006D17A1"/>
    <w:rsid w:val="007971BA"/>
    <w:rsid w:val="00845575"/>
    <w:rsid w:val="008B1382"/>
    <w:rsid w:val="00937F5F"/>
    <w:rsid w:val="00980236"/>
    <w:rsid w:val="00A50AE9"/>
    <w:rsid w:val="00A736BA"/>
    <w:rsid w:val="00B40CEC"/>
    <w:rsid w:val="00BF20C5"/>
    <w:rsid w:val="00C47251"/>
    <w:rsid w:val="00D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F7C4E-637C-43E8-B018-D5FB8D6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CEC"/>
  </w:style>
  <w:style w:type="paragraph" w:styleId="Piedepgina">
    <w:name w:val="footer"/>
    <w:basedOn w:val="Normal"/>
    <w:link w:val="PiedepginaCar"/>
    <w:uiPriority w:val="99"/>
    <w:unhideWhenUsed/>
    <w:rsid w:val="00B4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CEC"/>
  </w:style>
  <w:style w:type="table" w:styleId="Tablaconcuadrcula">
    <w:name w:val="Table Grid"/>
    <w:basedOn w:val="Tablanormal"/>
    <w:uiPriority w:val="39"/>
    <w:rsid w:val="0098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2021-04-27T23:20:00Z</dcterms:created>
  <dcterms:modified xsi:type="dcterms:W3CDTF">2021-04-27T23:20:00Z</dcterms:modified>
</cp:coreProperties>
</file>