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2D3436" w:rsidRPr="00181383" w14:paraId="03DDD7D9" w14:textId="77777777" w:rsidTr="000F768F">
        <w:tc>
          <w:tcPr>
            <w:tcW w:w="8828" w:type="dxa"/>
          </w:tcPr>
          <w:p w14:paraId="16061EF2" w14:textId="5FF0AEFB" w:rsidR="002D3436" w:rsidRPr="00FE2A0A" w:rsidRDefault="002D3436" w:rsidP="000F768F">
            <w:pPr>
              <w:rPr>
                <w:rFonts w:cs="Calibri"/>
                <w:sz w:val="24"/>
                <w:szCs w:val="24"/>
              </w:rPr>
            </w:pPr>
            <w:bookmarkStart w:id="0" w:name="_Hlk68650411"/>
            <w:r w:rsidRPr="00FE2A0A">
              <w:rPr>
                <w:rFonts w:cs="Calibri"/>
                <w:b/>
                <w:bCs/>
                <w:sz w:val="24"/>
                <w:szCs w:val="24"/>
              </w:rPr>
              <w:t>OA</w:t>
            </w:r>
            <w:r w:rsidR="00FE2A0A" w:rsidRPr="00FE2A0A">
              <w:rPr>
                <w:rFonts w:cs="Calibri"/>
                <w:b/>
                <w:bCs/>
                <w:sz w:val="24"/>
                <w:szCs w:val="24"/>
              </w:rPr>
              <w:t xml:space="preserve">9. </w:t>
            </w:r>
            <w:r w:rsidR="00FE2A0A">
              <w:rPr>
                <w:rFonts w:cs="Calibri"/>
                <w:b/>
                <w:bCs/>
                <w:sz w:val="24"/>
                <w:szCs w:val="24"/>
              </w:rPr>
              <w:t>Comprensión lectora</w:t>
            </w:r>
            <w:r w:rsidR="00FE2A0A" w:rsidRPr="00FE2A0A">
              <w:rPr>
                <w:rFonts w:cs="Calibri"/>
                <w:b/>
                <w:bCs/>
                <w:sz w:val="24"/>
                <w:szCs w:val="24"/>
              </w:rPr>
              <w:t xml:space="preserve">: </w:t>
            </w:r>
            <w:r w:rsidR="00FE2A0A" w:rsidRPr="00FE2A0A">
              <w:rPr>
                <w:rFonts w:cs="Calibri"/>
                <w:sz w:val="24"/>
                <w:szCs w:val="24"/>
              </w:rPr>
              <w:t>Demostrar comprensión</w:t>
            </w:r>
            <w:r w:rsidR="00FE2A0A">
              <w:rPr>
                <w:rFonts w:cs="Calibri"/>
                <w:sz w:val="24"/>
                <w:szCs w:val="24"/>
              </w:rPr>
              <w:t xml:space="preserve"> de ideas generales e información explícita en textos adaptados y auténticos simples, en formato impreso o digital, acerca de temas variados (como temas de interés de los alumnos, temas de otras asignaturas, de contexto inmediato, de actualidad e interés global, de otras culturas y algunos temas menos conocidos) y que contienen las funciones del año.</w:t>
            </w:r>
          </w:p>
        </w:tc>
      </w:tr>
    </w:tbl>
    <w:p w14:paraId="3A40A684" w14:textId="1F8FC146" w:rsidR="00B0376E" w:rsidRPr="00FE2A0A" w:rsidRDefault="00B0376E" w:rsidP="00234023">
      <w:pPr>
        <w:spacing w:line="360" w:lineRule="auto"/>
        <w:jc w:val="right"/>
        <w:rPr>
          <w:rFonts w:cs="Calibri"/>
          <w:sz w:val="28"/>
          <w:szCs w:val="28"/>
          <w:lang w:val="es-CL"/>
        </w:rPr>
      </w:pPr>
      <w:r w:rsidRPr="00B0376E">
        <w:rPr>
          <w:rFonts w:cs="Calibri"/>
          <w:noProof/>
          <w:sz w:val="28"/>
          <w:szCs w:val="28"/>
        </w:rPr>
        <mc:AlternateContent>
          <mc:Choice Requires="wps">
            <w:drawing>
              <wp:anchor distT="45720" distB="45720" distL="114300" distR="114300" simplePos="0" relativeHeight="251659264" behindDoc="0" locked="0" layoutInCell="1" allowOverlap="1" wp14:anchorId="26D333C0" wp14:editId="1FE71A85">
                <wp:simplePos x="0" y="0"/>
                <wp:positionH relativeFrom="margin">
                  <wp:align>right</wp:align>
                </wp:positionH>
                <wp:positionV relativeFrom="paragraph">
                  <wp:posOffset>190500</wp:posOffset>
                </wp:positionV>
                <wp:extent cx="3819525" cy="12858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285875"/>
                        </a:xfrm>
                        <a:prstGeom prst="rect">
                          <a:avLst/>
                        </a:prstGeom>
                        <a:solidFill>
                          <a:srgbClr val="FFFFFF"/>
                        </a:solidFill>
                        <a:ln w="9525">
                          <a:solidFill>
                            <a:srgbClr val="000000"/>
                          </a:solidFill>
                          <a:miter lim="800000"/>
                          <a:headEnd/>
                          <a:tailEnd/>
                        </a:ln>
                      </wps:spPr>
                      <wps:txbx>
                        <w:txbxContent>
                          <w:p w14:paraId="0E5C709E" w14:textId="41642FD5"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005662E8">
                              <w:rPr>
                                <w:rFonts w:cs="Calibri"/>
                                <w:sz w:val="28"/>
                                <w:szCs w:val="28"/>
                              </w:rPr>
                              <w:br/>
                              <w:t>Class (</w:t>
                            </w:r>
                            <w:proofErr w:type="spellStart"/>
                            <w:r w:rsidR="005662E8">
                              <w:rPr>
                                <w:rFonts w:cs="Calibri"/>
                                <w:sz w:val="28"/>
                                <w:szCs w:val="28"/>
                              </w:rPr>
                              <w:t>curso</w:t>
                            </w:r>
                            <w:proofErr w:type="spellEnd"/>
                            <w:r w:rsidR="005662E8">
                              <w:rPr>
                                <w:rFonts w:cs="Calibri"/>
                                <w:sz w:val="28"/>
                                <w:szCs w:val="28"/>
                              </w:rPr>
                              <w:t>, A ó B) _______________________________</w:t>
                            </w:r>
                            <w:r w:rsidRPr="00234023">
                              <w:rPr>
                                <w:rFonts w:cs="Calibri"/>
                                <w:sz w:val="28"/>
                                <w:szCs w:val="28"/>
                              </w:rPr>
                              <w:t xml:space="preserve"> </w:t>
                            </w:r>
                          </w:p>
                          <w:p w14:paraId="2EF37B40" w14:textId="64162B65" w:rsidR="00B0376E" w:rsidRPr="00B0376E" w:rsidRDefault="00B0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D333C0" id="_x0000_t202" coordsize="21600,21600" o:spt="202" path="m,l,21600r21600,l21600,xe">
                <v:stroke joinstyle="miter"/>
                <v:path gradientshapeok="t" o:connecttype="rect"/>
              </v:shapetype>
              <v:shape id="Cuadro de texto 2" o:spid="_x0000_s1026" type="#_x0000_t202" style="position:absolute;left:0;text-align:left;margin-left:249.55pt;margin-top:15pt;width:300.75pt;height:10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">
                <v:textbox>
                  <w:txbxContent>
                    <w:p w14:paraId="0E5C709E" w14:textId="41642FD5"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005662E8">
                        <w:rPr>
                          <w:rFonts w:cs="Calibri"/>
                          <w:sz w:val="28"/>
                          <w:szCs w:val="28"/>
                        </w:rPr>
                        <w:br/>
                        <w:t>Class (</w:t>
                      </w:r>
                      <w:proofErr w:type="spellStart"/>
                      <w:r w:rsidR="005662E8">
                        <w:rPr>
                          <w:rFonts w:cs="Calibri"/>
                          <w:sz w:val="28"/>
                          <w:szCs w:val="28"/>
                        </w:rPr>
                        <w:t>curso</w:t>
                      </w:r>
                      <w:proofErr w:type="spellEnd"/>
                      <w:r w:rsidR="005662E8">
                        <w:rPr>
                          <w:rFonts w:cs="Calibri"/>
                          <w:sz w:val="28"/>
                          <w:szCs w:val="28"/>
                        </w:rPr>
                        <w:t>, A ó B) _______________________________</w:t>
                      </w:r>
                      <w:r w:rsidRPr="00234023">
                        <w:rPr>
                          <w:rFonts w:cs="Calibri"/>
                          <w:sz w:val="28"/>
                          <w:szCs w:val="28"/>
                        </w:rPr>
                        <w:t xml:space="preserve"> </w:t>
                      </w:r>
                    </w:p>
                    <w:p w14:paraId="2EF37B40" w14:textId="64162B65" w:rsidR="00B0376E" w:rsidRPr="00B0376E" w:rsidRDefault="00B0376E"/>
                  </w:txbxContent>
                </v:textbox>
                <w10:wrap type="square" anchorx="margin"/>
              </v:shape>
            </w:pict>
          </mc:Fallback>
        </mc:AlternateContent>
      </w:r>
      <w:r w:rsidRPr="00B0376E">
        <w:rPr>
          <w:noProof/>
          <w:sz w:val="28"/>
          <w:szCs w:val="28"/>
        </w:rPr>
        <w:drawing>
          <wp:anchor distT="0" distB="0" distL="114300" distR="114300" simplePos="0" relativeHeight="251651583" behindDoc="0" locked="0" layoutInCell="1" allowOverlap="1" wp14:anchorId="0B84355A" wp14:editId="6B60E089">
            <wp:simplePos x="0" y="0"/>
            <wp:positionH relativeFrom="margin">
              <wp:align>left</wp:align>
            </wp:positionH>
            <wp:positionV relativeFrom="paragraph">
              <wp:posOffset>113665</wp:posOffset>
            </wp:positionV>
            <wp:extent cx="1409700" cy="1409700"/>
            <wp:effectExtent l="0" t="0" r="0" b="0"/>
            <wp:wrapSquare wrapText="bothSides"/>
            <wp:docPr id="2" name="Imagen 2" descr="Hi guys, I've re-drawn the loading image and put it on redbubble, so if you  want some persona 5 themed sticker, t-shirts and stuff go check it out ♥️ :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guys, I've re-drawn the loading image and put it on redbubble, so if you  want some persona 5 themed sticker, t-shirts and stuff go check it out ♥️ :  PERS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bookmarkEnd w:id="0"/>
    <w:p w14:paraId="48E9E515" w14:textId="2DDA1A0A" w:rsidR="00136B09" w:rsidRDefault="005662E8" w:rsidP="005662E8">
      <w:pPr>
        <w:pStyle w:val="Prrafodelista"/>
        <w:numPr>
          <w:ilvl w:val="0"/>
          <w:numId w:val="6"/>
        </w:numPr>
        <w:spacing w:line="360" w:lineRule="auto"/>
        <w:rPr>
          <w:rFonts w:cs="Calibri"/>
          <w:sz w:val="28"/>
          <w:szCs w:val="28"/>
          <w:lang w:val="es-CL"/>
        </w:rPr>
      </w:pPr>
      <w:r w:rsidRPr="005662E8">
        <w:rPr>
          <w:rFonts w:cs="Calibri"/>
          <w:b/>
          <w:bCs/>
          <w:sz w:val="28"/>
          <w:szCs w:val="28"/>
        </w:rPr>
        <w:t>[ENG] Reading Comprehension:</w:t>
      </w:r>
      <w:r>
        <w:rPr>
          <w:rFonts w:cs="Calibri"/>
          <w:sz w:val="28"/>
          <w:szCs w:val="28"/>
        </w:rPr>
        <w:t xml:space="preserve"> read</w:t>
      </w:r>
      <w:r w:rsidRPr="005662E8">
        <w:rPr>
          <w:rFonts w:cs="Calibri"/>
          <w:sz w:val="28"/>
          <w:szCs w:val="28"/>
        </w:rPr>
        <w:t xml:space="preserve"> the text and answer t</w:t>
      </w:r>
      <w:r>
        <w:rPr>
          <w:rFonts w:cs="Calibri"/>
          <w:sz w:val="28"/>
          <w:szCs w:val="28"/>
        </w:rPr>
        <w:t>he questions below.</w:t>
      </w:r>
      <w:r>
        <w:rPr>
          <w:rFonts w:cs="Calibri"/>
          <w:sz w:val="28"/>
          <w:szCs w:val="28"/>
        </w:rPr>
        <w:br/>
      </w:r>
      <w:r w:rsidRPr="005662E8">
        <w:rPr>
          <w:rFonts w:cs="Calibri"/>
          <w:b/>
          <w:bCs/>
          <w:sz w:val="28"/>
          <w:szCs w:val="28"/>
          <w:lang w:val="es-CL"/>
        </w:rPr>
        <w:t>[ESP] Comprensión Lectora:</w:t>
      </w:r>
      <w:r w:rsidRPr="005662E8">
        <w:rPr>
          <w:rFonts w:cs="Calibri"/>
          <w:sz w:val="28"/>
          <w:szCs w:val="28"/>
          <w:lang w:val="es-CL"/>
        </w:rPr>
        <w:t xml:space="preserve"> lee el texto y responde las preguntas d</w:t>
      </w:r>
      <w:r>
        <w:rPr>
          <w:rFonts w:cs="Calibri"/>
          <w:sz w:val="28"/>
          <w:szCs w:val="28"/>
          <w:lang w:val="es-CL"/>
        </w:rPr>
        <w:t>ebajo.</w:t>
      </w:r>
    </w:p>
    <w:p w14:paraId="2325B991" w14:textId="310F84DA" w:rsidR="005662E8" w:rsidRDefault="005662E8" w:rsidP="005662E8">
      <w:pPr>
        <w:spacing w:line="360" w:lineRule="auto"/>
        <w:ind w:left="360"/>
        <w:rPr>
          <w:rFonts w:cs="Calibri"/>
          <w:sz w:val="28"/>
          <w:szCs w:val="28"/>
          <w:lang w:val="es-CL"/>
        </w:rPr>
      </w:pPr>
    </w:p>
    <w:p w14:paraId="24434E86" w14:textId="6423CCF9" w:rsidR="005662E8" w:rsidRDefault="005662E8" w:rsidP="005662E8">
      <w:pPr>
        <w:spacing w:line="360" w:lineRule="auto"/>
        <w:jc w:val="center"/>
        <w:rPr>
          <w:rFonts w:cs="Calibri"/>
          <w:sz w:val="28"/>
          <w:szCs w:val="28"/>
        </w:rPr>
      </w:pPr>
      <w:proofErr w:type="spellStart"/>
      <w:r w:rsidRPr="005662E8">
        <w:rPr>
          <w:rFonts w:cs="Calibri"/>
          <w:sz w:val="32"/>
          <w:szCs w:val="32"/>
        </w:rPr>
        <w:t>Dometic</w:t>
      </w:r>
      <w:proofErr w:type="spellEnd"/>
      <w:r w:rsidRPr="005662E8">
        <w:rPr>
          <w:rFonts w:cs="Calibri"/>
          <w:sz w:val="32"/>
          <w:szCs w:val="32"/>
        </w:rPr>
        <w:t xml:space="preserve"> Workers:</w:t>
      </w:r>
      <w:r>
        <w:rPr>
          <w:rFonts w:cs="Calibri"/>
          <w:sz w:val="32"/>
          <w:szCs w:val="32"/>
        </w:rPr>
        <w:t xml:space="preserve"> </w:t>
      </w:r>
      <w:r w:rsidRPr="005662E8">
        <w:rPr>
          <w:rFonts w:cs="Calibri"/>
          <w:sz w:val="32"/>
          <w:szCs w:val="32"/>
        </w:rPr>
        <w:t>On the Work Front</w:t>
      </w:r>
      <w:r>
        <w:rPr>
          <w:rFonts w:cs="Calibri"/>
          <w:sz w:val="32"/>
          <w:szCs w:val="32"/>
        </w:rPr>
        <w:br/>
      </w:r>
      <w:r w:rsidRPr="005662E8">
        <w:rPr>
          <w:rFonts w:cs="Calibri"/>
          <w:sz w:val="28"/>
          <w:szCs w:val="28"/>
        </w:rPr>
        <w:t>by Javier A. Cisterna Figueroa</w:t>
      </w:r>
    </w:p>
    <w:p w14:paraId="4C7B4D7D" w14:textId="315896DE" w:rsidR="005662E8" w:rsidRPr="005662E8" w:rsidRDefault="005662E8" w:rsidP="005662E8">
      <w:pPr>
        <w:spacing w:line="360" w:lineRule="auto"/>
        <w:rPr>
          <w:rFonts w:cs="Calibri"/>
        </w:rPr>
      </w:pPr>
    </w:p>
    <w:p w14:paraId="21687B83" w14:textId="77777777" w:rsidR="005662E8" w:rsidRPr="005662E8" w:rsidRDefault="005662E8" w:rsidP="005662E8">
      <w:pPr>
        <w:shd w:val="clear" w:color="auto" w:fill="FFFFFF"/>
        <w:textAlignment w:val="baseline"/>
        <w:rPr>
          <w:rFonts w:eastAsia="Times New Roman" w:cs="Open Sans"/>
          <w:b/>
          <w:bCs/>
          <w:lang w:eastAsia="es-CL"/>
        </w:rPr>
      </w:pPr>
      <w:r w:rsidRPr="005662E8">
        <w:rPr>
          <w:rFonts w:eastAsia="Times New Roman" w:cs="Open Sans"/>
          <w:b/>
          <w:bCs/>
          <w:lang w:eastAsia="es-CL"/>
        </w:rPr>
        <w:t>Covid-19 has hit Chileans hard; among those hit hardest are women employed as house maids.</w:t>
      </w:r>
    </w:p>
    <w:p w14:paraId="40571E5E"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 xml:space="preserve">When the government imposed a Coronavirus </w:t>
      </w:r>
      <w:r w:rsidRPr="005662E8">
        <w:rPr>
          <w:rFonts w:eastAsia="Times New Roman" w:cs="Open Sans"/>
          <w:i/>
          <w:iCs/>
          <w:lang w:eastAsia="es-CL"/>
        </w:rPr>
        <w:t>lockdown</w:t>
      </w:r>
      <w:r w:rsidRPr="005662E8">
        <w:rPr>
          <w:rFonts w:eastAsia="Times New Roman" w:cs="Open Sans"/>
          <w:lang w:eastAsia="es-CL"/>
        </w:rPr>
        <w:t xml:space="preserve"> in spring, many women employed as domestic cleaners, cooks, child-minders and general helpers were given a harsh ultimatum: remain confined to their employers’ homes or lose their jobs.</w:t>
      </w:r>
    </w:p>
    <w:p w14:paraId="6934C474"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Those who refused were usually fired. Many domestic workers were not even given an option to stay; they were dismissed outright. Fear of contagion continues to keep many of those women out of work.</w:t>
      </w:r>
    </w:p>
    <w:p w14:paraId="28617AD9"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 xml:space="preserve">According to </w:t>
      </w:r>
      <w:proofErr w:type="spellStart"/>
      <w:r w:rsidRPr="005662E8">
        <w:rPr>
          <w:rFonts w:eastAsia="Times New Roman" w:cs="Open Sans"/>
          <w:lang w:eastAsia="es-CL"/>
        </w:rPr>
        <w:t>Sintracap</w:t>
      </w:r>
      <w:proofErr w:type="spellEnd"/>
      <w:r w:rsidRPr="005662E8">
        <w:rPr>
          <w:rFonts w:eastAsia="Times New Roman" w:cs="Open Sans"/>
          <w:lang w:eastAsia="es-CL"/>
        </w:rPr>
        <w:t xml:space="preserve"> (</w:t>
      </w:r>
      <w:proofErr w:type="spellStart"/>
      <w:r w:rsidRPr="005662E8">
        <w:rPr>
          <w:rFonts w:eastAsia="Times New Roman" w:cs="Open Sans"/>
          <w:lang w:eastAsia="es-CL"/>
        </w:rPr>
        <w:t>Sindicato</w:t>
      </w:r>
      <w:proofErr w:type="spellEnd"/>
      <w:r w:rsidRPr="005662E8">
        <w:rPr>
          <w:rFonts w:eastAsia="Times New Roman" w:cs="Open Sans"/>
          <w:lang w:eastAsia="es-CL"/>
        </w:rPr>
        <w:t xml:space="preserve"> de </w:t>
      </w:r>
      <w:proofErr w:type="spellStart"/>
      <w:r w:rsidRPr="005662E8">
        <w:rPr>
          <w:rFonts w:eastAsia="Times New Roman" w:cs="Open Sans"/>
          <w:lang w:eastAsia="es-CL"/>
        </w:rPr>
        <w:t>Trabajadoras</w:t>
      </w:r>
      <w:proofErr w:type="spellEnd"/>
      <w:r w:rsidRPr="005662E8">
        <w:rPr>
          <w:rFonts w:eastAsia="Times New Roman" w:cs="Open Sans"/>
          <w:lang w:eastAsia="es-CL"/>
        </w:rPr>
        <w:t xml:space="preserve"> de Casa Particular), a </w:t>
      </w:r>
      <w:proofErr w:type="spellStart"/>
      <w:r w:rsidRPr="005662E8">
        <w:rPr>
          <w:rFonts w:eastAsia="Times New Roman" w:cs="Open Sans"/>
          <w:lang w:eastAsia="es-CL"/>
        </w:rPr>
        <w:t>labour</w:t>
      </w:r>
      <w:proofErr w:type="spellEnd"/>
      <w:r w:rsidRPr="005662E8">
        <w:rPr>
          <w:rFonts w:eastAsia="Times New Roman" w:cs="Open Sans"/>
          <w:lang w:eastAsia="es-CL"/>
        </w:rPr>
        <w:t xml:space="preserve"> union representing domestic workers in Chile, more than 12,000 domestic workers were affected.</w:t>
      </w:r>
    </w:p>
    <w:p w14:paraId="3EB28F1B"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One of them was the union president herself, Luz Vidal. “If they have to remove someone, they will remove you,” she says. “Having worked in the same house for several years is no guarantee of anything.”</w:t>
      </w:r>
    </w:p>
    <w:p w14:paraId="6328C218"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Nationwide, 40 % of female workers in Chile – in a range of occupations including domestic work – have lost their jobs due to the pandemic, the union says. Thousands more have been suspended from their jobs with no clear idea when they might return to work.</w:t>
      </w:r>
    </w:p>
    <w:p w14:paraId="2DAAF0E8"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Vidal fought back against her firing. "We filed a complaint about the required confinement, because when it comes down to it, we are talking about a slave regime," she says.</w:t>
      </w:r>
    </w:p>
    <w:p w14:paraId="11E8B420"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 xml:space="preserve">Covid-19 is the latest front on which </w:t>
      </w:r>
      <w:proofErr w:type="spellStart"/>
      <w:r w:rsidRPr="005662E8">
        <w:rPr>
          <w:rFonts w:eastAsia="Times New Roman" w:cs="Open Sans"/>
          <w:lang w:eastAsia="es-CL"/>
        </w:rPr>
        <w:t>Sintracap</w:t>
      </w:r>
      <w:proofErr w:type="spellEnd"/>
      <w:r w:rsidRPr="005662E8">
        <w:rPr>
          <w:rFonts w:eastAsia="Times New Roman" w:cs="Open Sans"/>
          <w:lang w:eastAsia="es-CL"/>
        </w:rPr>
        <w:t xml:space="preserve"> is battling for the rights of domestic workers. The union was founded in Chile in 1947 and has worked over the years to upgrade the image and status of domestic workers. It offers legal advice and lobbies to improve working conditions. </w:t>
      </w:r>
    </w:p>
    <w:p w14:paraId="334E16C4" w14:textId="77777777" w:rsidR="00181383" w:rsidRDefault="00181383" w:rsidP="005662E8">
      <w:pPr>
        <w:shd w:val="clear" w:color="auto" w:fill="FFFFFF"/>
        <w:textAlignment w:val="baseline"/>
        <w:rPr>
          <w:rFonts w:eastAsia="Times New Roman" w:cs="Open Sans"/>
          <w:lang w:eastAsia="es-CL"/>
        </w:rPr>
      </w:pPr>
    </w:p>
    <w:p w14:paraId="12A29E20" w14:textId="77777777" w:rsidR="00181383" w:rsidRDefault="00181383" w:rsidP="005662E8">
      <w:pPr>
        <w:shd w:val="clear" w:color="auto" w:fill="FFFFFF"/>
        <w:textAlignment w:val="baseline"/>
        <w:rPr>
          <w:rFonts w:eastAsia="Times New Roman" w:cs="Open Sans"/>
          <w:lang w:eastAsia="es-CL"/>
        </w:rPr>
      </w:pPr>
    </w:p>
    <w:p w14:paraId="1C12A2B0" w14:textId="77777777" w:rsidR="00181383" w:rsidRDefault="00181383" w:rsidP="005662E8">
      <w:pPr>
        <w:shd w:val="clear" w:color="auto" w:fill="FFFFFF"/>
        <w:textAlignment w:val="baseline"/>
        <w:rPr>
          <w:rFonts w:eastAsia="Times New Roman" w:cs="Open Sans"/>
          <w:lang w:eastAsia="es-CL"/>
        </w:rPr>
      </w:pPr>
    </w:p>
    <w:p w14:paraId="72192D9F" w14:textId="77777777" w:rsidR="00181383" w:rsidRDefault="00181383" w:rsidP="005662E8">
      <w:pPr>
        <w:shd w:val="clear" w:color="auto" w:fill="FFFFFF"/>
        <w:textAlignment w:val="baseline"/>
        <w:rPr>
          <w:rFonts w:eastAsia="Times New Roman" w:cs="Open Sans"/>
          <w:lang w:eastAsia="es-CL"/>
        </w:rPr>
      </w:pPr>
    </w:p>
    <w:p w14:paraId="2C9A2039" w14:textId="77777777" w:rsidR="00181383" w:rsidRDefault="00181383" w:rsidP="005662E8">
      <w:pPr>
        <w:shd w:val="clear" w:color="auto" w:fill="FFFFFF"/>
        <w:textAlignment w:val="baseline"/>
        <w:rPr>
          <w:rFonts w:eastAsia="Times New Roman" w:cs="Open Sans"/>
          <w:lang w:eastAsia="es-CL"/>
        </w:rPr>
      </w:pPr>
    </w:p>
    <w:p w14:paraId="2752D9D0" w14:textId="4AF8246C"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lastRenderedPageBreak/>
        <w:t>The union won a major victory in 2014 with enactment of a law regulating pay and rest periods. The legislation also freed domestic workers from a requirement to wear an apron wherever they went, even outside of their workplaces, to signal their occupation. The 2014 law was a major step forward to giving domestic work a measure of dignity.</w:t>
      </w:r>
    </w:p>
    <w:p w14:paraId="307ABE28" w14:textId="77777777" w:rsidR="005662E8" w:rsidRPr="005662E8" w:rsidRDefault="005662E8" w:rsidP="005662E8">
      <w:pPr>
        <w:shd w:val="clear" w:color="auto" w:fill="FFFFFF"/>
        <w:textAlignment w:val="baseline"/>
        <w:rPr>
          <w:rFonts w:eastAsia="Times New Roman" w:cs="Open Sans"/>
          <w:lang w:eastAsia="es-CL"/>
        </w:rPr>
      </w:pPr>
      <w:proofErr w:type="spellStart"/>
      <w:r w:rsidRPr="005662E8">
        <w:rPr>
          <w:rFonts w:eastAsia="Times New Roman" w:cs="Open Sans"/>
          <w:lang w:eastAsia="es-CL"/>
        </w:rPr>
        <w:t>Sintracap</w:t>
      </w:r>
      <w:proofErr w:type="spellEnd"/>
      <w:r w:rsidRPr="005662E8">
        <w:rPr>
          <w:rFonts w:eastAsia="Times New Roman" w:cs="Open Sans"/>
          <w:lang w:eastAsia="es-CL"/>
        </w:rPr>
        <w:t xml:space="preserve"> is among the first unions of domestic workers in Latin America. Although it has only about 3,000 members in Chile, it provides a voice indirectly to hundreds of thousands of domestic workers. </w:t>
      </w:r>
    </w:p>
    <w:p w14:paraId="6FDDC3D8"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 xml:space="preserve">Chile has an estimated 300,000 domestic workers. One-third of these are migrant women, whose situation is even more precarious than that of Chilean women in these jobs. According to </w:t>
      </w:r>
      <w:proofErr w:type="spellStart"/>
      <w:r w:rsidRPr="005662E8">
        <w:rPr>
          <w:rFonts w:eastAsia="Times New Roman" w:cs="Open Sans"/>
          <w:lang w:eastAsia="es-CL"/>
        </w:rPr>
        <w:t>Sintracap</w:t>
      </w:r>
      <w:proofErr w:type="spellEnd"/>
      <w:r w:rsidRPr="005662E8">
        <w:rPr>
          <w:rFonts w:eastAsia="Times New Roman" w:cs="Open Sans"/>
          <w:lang w:eastAsia="es-CL"/>
        </w:rPr>
        <w:t>, many domestic workers are afraid to join a union for fear of being dismissed.</w:t>
      </w:r>
    </w:p>
    <w:p w14:paraId="29AF21F7" w14:textId="0410C268"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In Chile, domestic workers taking care of well-to-do families have been a familiar sight since colonial times. At first</w:t>
      </w:r>
      <w:r>
        <w:rPr>
          <w:rFonts w:eastAsia="Times New Roman" w:cs="Open Sans"/>
          <w:lang w:eastAsia="es-CL"/>
        </w:rPr>
        <w:t>,</w:t>
      </w:r>
      <w:r w:rsidRPr="005662E8">
        <w:rPr>
          <w:rFonts w:eastAsia="Times New Roman" w:cs="Open Sans"/>
          <w:lang w:eastAsia="es-CL"/>
        </w:rPr>
        <w:t xml:space="preserve"> they were called servants and later nannies if they took care of children. But only in recent times have they been accorded the status of employees like any other.</w:t>
      </w:r>
    </w:p>
    <w:p w14:paraId="3EB6DB2B" w14:textId="77777777" w:rsidR="005662E8" w:rsidRPr="005662E8" w:rsidRDefault="005662E8" w:rsidP="005662E8">
      <w:pPr>
        <w:shd w:val="clear" w:color="auto" w:fill="FFFFFF"/>
        <w:textAlignment w:val="baseline"/>
        <w:rPr>
          <w:rFonts w:eastAsia="Times New Roman" w:cs="Open Sans"/>
          <w:lang w:eastAsia="es-CL"/>
        </w:rPr>
      </w:pPr>
      <w:proofErr w:type="spellStart"/>
      <w:r w:rsidRPr="005662E8">
        <w:rPr>
          <w:rFonts w:eastAsia="Times New Roman" w:cs="Open Sans"/>
          <w:lang w:eastAsia="es-CL"/>
        </w:rPr>
        <w:t>Sintracap</w:t>
      </w:r>
      <w:proofErr w:type="spellEnd"/>
      <w:r w:rsidRPr="005662E8">
        <w:rPr>
          <w:rFonts w:eastAsia="Times New Roman" w:cs="Open Sans"/>
          <w:lang w:eastAsia="es-CL"/>
        </w:rPr>
        <w:t xml:space="preserve"> walks a fine line: It tries to build upon the advances it has achieved for domestic workers, while encouraging employers to create more domestic jobs and rehire the workers they let go due to the pandemic. That balance is not easily achieved.</w:t>
      </w:r>
    </w:p>
    <w:p w14:paraId="2EA0900D" w14:textId="057332CB" w:rsidR="005662E8" w:rsidRPr="00FE2A0A" w:rsidRDefault="00FE2A0A" w:rsidP="00FE2A0A">
      <w:pPr>
        <w:spacing w:line="360" w:lineRule="auto"/>
        <w:ind w:left="2880"/>
        <w:jc w:val="right"/>
        <w:rPr>
          <w:rFonts w:cs="Calibri"/>
          <w:sz w:val="20"/>
          <w:szCs w:val="20"/>
        </w:rPr>
      </w:pPr>
      <w:r>
        <w:rPr>
          <w:rFonts w:cs="Calibri"/>
          <w:sz w:val="20"/>
          <w:szCs w:val="20"/>
        </w:rPr>
        <w:t xml:space="preserve">Source: </w:t>
      </w:r>
      <w:r w:rsidRPr="00FE2A0A">
        <w:rPr>
          <w:rFonts w:cs="Calibri"/>
          <w:sz w:val="20"/>
          <w:szCs w:val="20"/>
        </w:rPr>
        <w:t>https://www.dandc.eu/en/article/domestic-workers-chile-fight-better-working-conditions-and-more-respect</w:t>
      </w:r>
    </w:p>
    <w:p w14:paraId="28F4BDA8" w14:textId="67AE4C64" w:rsidR="00855EC9" w:rsidRPr="00181383" w:rsidRDefault="00855EC9" w:rsidP="005662E8">
      <w:pPr>
        <w:pStyle w:val="Prrafodelista"/>
        <w:numPr>
          <w:ilvl w:val="0"/>
          <w:numId w:val="7"/>
        </w:numPr>
        <w:spacing w:line="360" w:lineRule="auto"/>
        <w:rPr>
          <w:rFonts w:cs="Calibri"/>
          <w:sz w:val="28"/>
          <w:szCs w:val="28"/>
        </w:rPr>
      </w:pPr>
      <w:r w:rsidRPr="00181383">
        <w:rPr>
          <w:rFonts w:cs="Calibri"/>
          <w:sz w:val="28"/>
          <w:szCs w:val="28"/>
        </w:rPr>
        <w:t>What is a lockdown? How does it affect people?</w:t>
      </w:r>
    </w:p>
    <w:p w14:paraId="24B57AF0" w14:textId="6E564F07" w:rsidR="00855EC9" w:rsidRPr="00181383" w:rsidRDefault="00855EC9" w:rsidP="00855EC9">
      <w:pPr>
        <w:pStyle w:val="Prrafodelista"/>
        <w:spacing w:line="360" w:lineRule="auto"/>
        <w:rPr>
          <w:rFonts w:cs="Calibri"/>
          <w:sz w:val="28"/>
          <w:szCs w:val="28"/>
        </w:rPr>
      </w:pPr>
      <w:r w:rsidRPr="00181383">
        <w:rPr>
          <w:rFonts w:cs="Calibri"/>
          <w:sz w:val="28"/>
          <w:szCs w:val="28"/>
        </w:rPr>
        <w:t>____________________________________________________________________________________________________________________________________________________________________________________________________________</w:t>
      </w:r>
    </w:p>
    <w:p w14:paraId="596FAA54" w14:textId="146CB1FC" w:rsidR="005662E8" w:rsidRPr="00181383" w:rsidRDefault="005662E8" w:rsidP="005662E8">
      <w:pPr>
        <w:pStyle w:val="Prrafodelista"/>
        <w:numPr>
          <w:ilvl w:val="0"/>
          <w:numId w:val="7"/>
        </w:numPr>
        <w:spacing w:line="360" w:lineRule="auto"/>
        <w:rPr>
          <w:rFonts w:cs="Calibri"/>
          <w:sz w:val="28"/>
          <w:szCs w:val="28"/>
        </w:rPr>
      </w:pPr>
      <w:r w:rsidRPr="00181383">
        <w:rPr>
          <w:rFonts w:cs="Calibri"/>
          <w:sz w:val="28"/>
          <w:szCs w:val="28"/>
        </w:rPr>
        <w:t>What happened to many domestic workers’ jobs when the Coronavirus lockdown was imposed?</w:t>
      </w:r>
    </w:p>
    <w:p w14:paraId="22FE514C" w14:textId="0022AEAA" w:rsidR="00855EC9" w:rsidRPr="00181383" w:rsidRDefault="00855EC9" w:rsidP="00855EC9">
      <w:pPr>
        <w:pStyle w:val="Prrafodelista"/>
        <w:spacing w:line="360" w:lineRule="auto"/>
        <w:rPr>
          <w:rFonts w:cs="Calibri"/>
          <w:sz w:val="28"/>
          <w:szCs w:val="28"/>
        </w:rPr>
      </w:pPr>
      <w:r w:rsidRPr="00181383">
        <w:rPr>
          <w:rFonts w:cs="Calibri"/>
          <w:sz w:val="28"/>
          <w:szCs w:val="28"/>
        </w:rPr>
        <w:t>____________________________________________________________________________________________________________________________________________________________________________________________________________</w:t>
      </w:r>
    </w:p>
    <w:p w14:paraId="2C29A34E" w14:textId="4834727A" w:rsidR="00855EC9" w:rsidRPr="00181383" w:rsidRDefault="00855EC9" w:rsidP="00855EC9">
      <w:pPr>
        <w:pStyle w:val="Prrafodelista"/>
        <w:numPr>
          <w:ilvl w:val="0"/>
          <w:numId w:val="7"/>
        </w:numPr>
        <w:spacing w:line="360" w:lineRule="auto"/>
        <w:rPr>
          <w:rFonts w:cs="Calibri"/>
          <w:sz w:val="28"/>
          <w:szCs w:val="28"/>
        </w:rPr>
      </w:pPr>
      <w:r w:rsidRPr="00181383">
        <w:rPr>
          <w:rFonts w:cs="Calibri"/>
          <w:sz w:val="28"/>
          <w:szCs w:val="28"/>
        </w:rPr>
        <w:t xml:space="preserve">What is </w:t>
      </w:r>
      <w:proofErr w:type="spellStart"/>
      <w:r w:rsidRPr="00181383">
        <w:rPr>
          <w:rFonts w:cs="Calibri"/>
          <w:sz w:val="28"/>
          <w:szCs w:val="28"/>
        </w:rPr>
        <w:t>Sintrapac</w:t>
      </w:r>
      <w:proofErr w:type="spellEnd"/>
      <w:r w:rsidRPr="00181383">
        <w:rPr>
          <w:rFonts w:cs="Calibri"/>
          <w:sz w:val="28"/>
          <w:szCs w:val="28"/>
        </w:rPr>
        <w:t>? What did their president say about working conditions during the lockdown?</w:t>
      </w:r>
    </w:p>
    <w:p w14:paraId="1F188D36" w14:textId="032F7BF1" w:rsidR="00855EC9" w:rsidRPr="00181383" w:rsidRDefault="00855EC9" w:rsidP="00855EC9">
      <w:pPr>
        <w:pStyle w:val="Prrafodelista"/>
        <w:spacing w:line="360" w:lineRule="auto"/>
        <w:rPr>
          <w:rFonts w:cs="Calibri"/>
          <w:sz w:val="28"/>
          <w:szCs w:val="28"/>
        </w:rPr>
      </w:pPr>
      <w:r w:rsidRPr="00181383">
        <w:rPr>
          <w:rFonts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281D3" w14:textId="3D6052AA" w:rsidR="00855EC9" w:rsidRPr="00181383" w:rsidRDefault="00855EC9" w:rsidP="00855EC9">
      <w:pPr>
        <w:pStyle w:val="Prrafodelista"/>
        <w:numPr>
          <w:ilvl w:val="0"/>
          <w:numId w:val="7"/>
        </w:numPr>
        <w:spacing w:line="360" w:lineRule="auto"/>
        <w:rPr>
          <w:rFonts w:cs="Calibri"/>
          <w:sz w:val="28"/>
          <w:szCs w:val="28"/>
        </w:rPr>
      </w:pPr>
      <w:r w:rsidRPr="00181383">
        <w:rPr>
          <w:rFonts w:cs="Calibri"/>
          <w:sz w:val="28"/>
          <w:szCs w:val="28"/>
        </w:rPr>
        <w:t xml:space="preserve">What did </w:t>
      </w:r>
      <w:proofErr w:type="spellStart"/>
      <w:r w:rsidRPr="00181383">
        <w:rPr>
          <w:rFonts w:cs="Calibri"/>
          <w:sz w:val="28"/>
          <w:szCs w:val="28"/>
        </w:rPr>
        <w:t>Sintrapac</w:t>
      </w:r>
      <w:proofErr w:type="spellEnd"/>
      <w:r w:rsidRPr="00181383">
        <w:rPr>
          <w:rFonts w:cs="Calibri"/>
          <w:sz w:val="28"/>
          <w:szCs w:val="28"/>
        </w:rPr>
        <w:t xml:space="preserve"> accomplish in 2014? How did it affect the working conditions of domestic workers?</w:t>
      </w:r>
    </w:p>
    <w:p w14:paraId="335026F7" w14:textId="379DD258" w:rsidR="00855EC9" w:rsidRPr="00181383" w:rsidRDefault="00855EC9" w:rsidP="00855EC9">
      <w:pPr>
        <w:pStyle w:val="Prrafodelista"/>
        <w:spacing w:line="360" w:lineRule="auto"/>
        <w:rPr>
          <w:rFonts w:cs="Calibri"/>
          <w:sz w:val="28"/>
          <w:szCs w:val="28"/>
        </w:rPr>
      </w:pPr>
      <w:r w:rsidRPr="00181383">
        <w:rPr>
          <w:rFonts w:cs="Calibri"/>
          <w:sz w:val="28"/>
          <w:szCs w:val="28"/>
        </w:rPr>
        <w:t>______________________________________________________________________________</w:t>
      </w:r>
      <w:bookmarkStart w:id="1" w:name="_GoBack"/>
      <w:bookmarkEnd w:id="1"/>
      <w:r w:rsidRPr="00181383">
        <w:rPr>
          <w:rFonts w:cs="Calibri"/>
          <w:sz w:val="28"/>
          <w:szCs w:val="28"/>
        </w:rPr>
        <w:t>__________________________________________________________________________________________________________________________________________________________________________________________________</w:t>
      </w:r>
    </w:p>
    <w:sectPr w:rsidR="00855EC9" w:rsidRPr="00181383" w:rsidSect="00862647">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C5F2" w14:textId="77777777" w:rsidR="008F5107" w:rsidRDefault="008F5107" w:rsidP="00CE56A7">
      <w:r>
        <w:separator/>
      </w:r>
    </w:p>
  </w:endnote>
  <w:endnote w:type="continuationSeparator" w:id="0">
    <w:p w14:paraId="2D0346AB" w14:textId="77777777" w:rsidR="008F5107" w:rsidRDefault="008F5107" w:rsidP="00C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A82BE" w14:textId="77777777" w:rsidR="008F5107" w:rsidRDefault="008F5107" w:rsidP="00CE56A7">
      <w:r>
        <w:separator/>
      </w:r>
    </w:p>
  </w:footnote>
  <w:footnote w:type="continuationSeparator" w:id="0">
    <w:p w14:paraId="5E638AAA" w14:textId="77777777" w:rsidR="008F5107" w:rsidRDefault="008F5107" w:rsidP="00CE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981" w14:textId="7FCFE38A" w:rsidR="00CE56A7" w:rsidRPr="00B0376E" w:rsidRDefault="00CE56A7" w:rsidP="00CE56A7">
    <w:pPr>
      <w:pStyle w:val="Encabezado"/>
      <w:tabs>
        <w:tab w:val="clear" w:pos="4419"/>
        <w:tab w:val="clear" w:pos="8838"/>
        <w:tab w:val="right" w:pos="8498"/>
      </w:tabs>
      <w:rPr>
        <w:sz w:val="32"/>
        <w:szCs w:val="32"/>
        <w:lang w:val="es-CL"/>
      </w:rPr>
    </w:pPr>
    <w:r w:rsidRPr="00FD4F19">
      <w:rPr>
        <w:b/>
        <w:bCs/>
        <w:noProof/>
      </w:rPr>
      <w:drawing>
        <wp:anchor distT="0" distB="0" distL="114300" distR="114300" simplePos="0" relativeHeight="251658240" behindDoc="0" locked="0" layoutInCell="1" allowOverlap="1" wp14:anchorId="16320F3A" wp14:editId="77603204">
          <wp:simplePos x="0" y="0"/>
          <wp:positionH relativeFrom="column">
            <wp:posOffset>-3810</wp:posOffset>
          </wp:positionH>
          <wp:positionV relativeFrom="paragraph">
            <wp:posOffset>-1905</wp:posOffset>
          </wp:positionV>
          <wp:extent cx="1905000" cy="68673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6731"/>
                  </a:xfrm>
                  <a:prstGeom prst="rect">
                    <a:avLst/>
                  </a:prstGeom>
                  <a:noFill/>
                  <a:ln>
                    <a:noFill/>
                  </a:ln>
                </pic:spPr>
              </pic:pic>
            </a:graphicData>
          </a:graphic>
        </wp:anchor>
      </w:drawing>
    </w:r>
    <w:r w:rsidR="00136B09" w:rsidRPr="00136B09">
      <w:rPr>
        <w:lang w:val="es-CL"/>
      </w:rPr>
      <w:t xml:space="preserve">Profesor: </w:t>
    </w:r>
    <w:r w:rsidR="00B0376E" w:rsidRPr="00B0376E">
      <w:rPr>
        <w:lang w:val="es-CL"/>
      </w:rPr>
      <w:t>Mr. Felipe Oro</w:t>
    </w:r>
    <w:r w:rsidR="00136B09">
      <w:rPr>
        <w:lang w:val="es-CL"/>
      </w:rPr>
      <w:tab/>
    </w:r>
    <w:r w:rsidR="00136B09" w:rsidRPr="00136B09">
      <w:rPr>
        <w:sz w:val="36"/>
        <w:szCs w:val="36"/>
        <w:lang w:val="es-CL"/>
      </w:rPr>
      <w:t xml:space="preserve">Guía N° </w:t>
    </w:r>
    <w:r w:rsidR="005662E8">
      <w:rPr>
        <w:sz w:val="36"/>
        <w:szCs w:val="36"/>
        <w:lang w:val="es-CL"/>
      </w:rPr>
      <w:t>3</w:t>
    </w:r>
    <w:r w:rsidR="00B0376E">
      <w:rPr>
        <w:lang w:val="es-CL"/>
      </w:rPr>
      <w:br/>
    </w:r>
    <w:r w:rsidR="00136B09">
      <w:rPr>
        <w:lang w:val="es-CL"/>
      </w:rPr>
      <w:t xml:space="preserve">Asignatura: </w:t>
    </w:r>
    <w:r w:rsidR="00B0376E">
      <w:rPr>
        <w:lang w:val="es-CL"/>
      </w:rPr>
      <w:t>Inglés</w:t>
    </w:r>
    <w:r w:rsidR="00B0376E" w:rsidRPr="00B0376E">
      <w:rPr>
        <w:lang w:val="es-CL"/>
      </w:rPr>
      <w:br/>
    </w:r>
    <w:r w:rsidR="00136B09">
      <w:rPr>
        <w:lang w:val="es-CL"/>
      </w:rPr>
      <w:t xml:space="preserve">Curso: </w:t>
    </w:r>
    <w:r w:rsidR="005662E8">
      <w:rPr>
        <w:lang w:val="es-CL"/>
      </w:rPr>
      <w:t>1° Medio</w:t>
    </w:r>
    <w:r w:rsidR="00627B8A">
      <w:rPr>
        <w:lang w:val="es-CL"/>
      </w:rPr>
      <w:t xml:space="preserve"> B</w:t>
    </w:r>
    <w:r w:rsidR="00B0376E">
      <w:rPr>
        <w:lang w:val="es-CL"/>
      </w:rPr>
      <w:br/>
    </w:r>
    <w:r w:rsidR="00136B09">
      <w:rPr>
        <w:lang w:val="es-CL"/>
      </w:rPr>
      <w:t xml:space="preserve">Periodo: </w:t>
    </w:r>
    <w:r w:rsidR="000032C2">
      <w:rPr>
        <w:lang w:val="es-CL"/>
      </w:rPr>
      <w:t xml:space="preserve">Abril-Mayo </w:t>
    </w:r>
    <w:r w:rsidR="00B0376E">
      <w:rPr>
        <w:lang w:val="es-CL"/>
      </w:rPr>
      <w:t>2021</w:t>
    </w:r>
    <w:r w:rsidRPr="00B0376E">
      <w:rPr>
        <w:lang w:val="es-C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30FB4"/>
    <w:multiLevelType w:val="hybridMultilevel"/>
    <w:tmpl w:val="2C981F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DD01681"/>
    <w:multiLevelType w:val="hybridMultilevel"/>
    <w:tmpl w:val="EF3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A15B2"/>
    <w:multiLevelType w:val="hybridMultilevel"/>
    <w:tmpl w:val="BA38A7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807513E"/>
    <w:multiLevelType w:val="hybridMultilevel"/>
    <w:tmpl w:val="D66A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3792B"/>
    <w:multiLevelType w:val="hybridMultilevel"/>
    <w:tmpl w:val="7FB0E8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89737D7"/>
    <w:multiLevelType w:val="hybridMultilevel"/>
    <w:tmpl w:val="2FBEE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99010E0"/>
    <w:multiLevelType w:val="hybridMultilevel"/>
    <w:tmpl w:val="4C2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0"/>
    <w:rsid w:val="000032C2"/>
    <w:rsid w:val="00006971"/>
    <w:rsid w:val="00036D6A"/>
    <w:rsid w:val="00105D0A"/>
    <w:rsid w:val="0011262E"/>
    <w:rsid w:val="00121979"/>
    <w:rsid w:val="00136B09"/>
    <w:rsid w:val="00181383"/>
    <w:rsid w:val="00207657"/>
    <w:rsid w:val="00234023"/>
    <w:rsid w:val="002D3436"/>
    <w:rsid w:val="002F205D"/>
    <w:rsid w:val="00332895"/>
    <w:rsid w:val="003A40B3"/>
    <w:rsid w:val="00402170"/>
    <w:rsid w:val="004767F5"/>
    <w:rsid w:val="004C6B49"/>
    <w:rsid w:val="005662E8"/>
    <w:rsid w:val="005D6AD5"/>
    <w:rsid w:val="00605F4C"/>
    <w:rsid w:val="00625FED"/>
    <w:rsid w:val="00627B8A"/>
    <w:rsid w:val="007068EA"/>
    <w:rsid w:val="00842624"/>
    <w:rsid w:val="00855EC9"/>
    <w:rsid w:val="00862647"/>
    <w:rsid w:val="008C143C"/>
    <w:rsid w:val="008C56E6"/>
    <w:rsid w:val="008F5107"/>
    <w:rsid w:val="009970CF"/>
    <w:rsid w:val="009D28D9"/>
    <w:rsid w:val="00AD1F2D"/>
    <w:rsid w:val="00B0376E"/>
    <w:rsid w:val="00B858A0"/>
    <w:rsid w:val="00BA703C"/>
    <w:rsid w:val="00CE56A7"/>
    <w:rsid w:val="00CF0CCB"/>
    <w:rsid w:val="00D11C3B"/>
    <w:rsid w:val="00D92764"/>
    <w:rsid w:val="00E600AF"/>
    <w:rsid w:val="00E67A0B"/>
    <w:rsid w:val="00E865A8"/>
    <w:rsid w:val="00EF1F2A"/>
    <w:rsid w:val="00FC2D1A"/>
    <w:rsid w:val="00FE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205C9"/>
  <w14:defaultImageDpi w14:val="300"/>
  <w15:docId w15:val="{2243F967-DADC-4C72-ADE5-D0FFB5EA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17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2170"/>
    <w:rPr>
      <w:rFonts w:ascii="Lucida Grande" w:hAnsi="Lucida Grande"/>
      <w:sz w:val="18"/>
      <w:szCs w:val="18"/>
    </w:rPr>
  </w:style>
  <w:style w:type="paragraph" w:styleId="Prrafodelista">
    <w:name w:val="List Paragraph"/>
    <w:basedOn w:val="Normal"/>
    <w:uiPriority w:val="34"/>
    <w:qFormat/>
    <w:rsid w:val="00402170"/>
    <w:pPr>
      <w:ind w:left="720"/>
      <w:contextualSpacing/>
    </w:pPr>
  </w:style>
  <w:style w:type="paragraph" w:styleId="Encabezado">
    <w:name w:val="header"/>
    <w:basedOn w:val="Normal"/>
    <w:link w:val="EncabezadoCar"/>
    <w:uiPriority w:val="99"/>
    <w:unhideWhenUsed/>
    <w:rsid w:val="00CE56A7"/>
    <w:pPr>
      <w:tabs>
        <w:tab w:val="center" w:pos="4419"/>
        <w:tab w:val="right" w:pos="8838"/>
      </w:tabs>
    </w:pPr>
  </w:style>
  <w:style w:type="character" w:customStyle="1" w:styleId="EncabezadoCar">
    <w:name w:val="Encabezado Car"/>
    <w:basedOn w:val="Fuentedeprrafopredeter"/>
    <w:link w:val="Encabezado"/>
    <w:uiPriority w:val="99"/>
    <w:rsid w:val="00CE56A7"/>
  </w:style>
  <w:style w:type="paragraph" w:styleId="Piedepgina">
    <w:name w:val="footer"/>
    <w:basedOn w:val="Normal"/>
    <w:link w:val="PiedepginaCar"/>
    <w:uiPriority w:val="99"/>
    <w:unhideWhenUsed/>
    <w:rsid w:val="00CE56A7"/>
    <w:pPr>
      <w:tabs>
        <w:tab w:val="center" w:pos="4419"/>
        <w:tab w:val="right" w:pos="8838"/>
      </w:tabs>
    </w:pPr>
  </w:style>
  <w:style w:type="character" w:customStyle="1" w:styleId="PiedepginaCar">
    <w:name w:val="Pie de página Car"/>
    <w:basedOn w:val="Fuentedeprrafopredeter"/>
    <w:link w:val="Piedepgina"/>
    <w:uiPriority w:val="99"/>
    <w:rsid w:val="00CE56A7"/>
  </w:style>
  <w:style w:type="table" w:styleId="Tablaconcuadrcula">
    <w:name w:val="Table Grid"/>
    <w:basedOn w:val="Tablanormal"/>
    <w:rsid w:val="002D3436"/>
    <w:rPr>
      <w:rFonts w:eastAsiaTheme="minorHAns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62E8"/>
    <w:pPr>
      <w:spacing w:before="100" w:beforeAutospacing="1" w:after="100" w:afterAutospacing="1"/>
    </w:pPr>
    <w:rPr>
      <w:rFonts w:ascii="Times New Roman" w:eastAsia="Times New Roman" w:hAnsi="Times New Roman" w:cs="Times New Roman"/>
      <w:lang w:val="es-CL" w:eastAsia="es-CL"/>
    </w:rPr>
  </w:style>
  <w:style w:type="character" w:styleId="Hipervnculo">
    <w:name w:val="Hyperlink"/>
    <w:basedOn w:val="Fuentedeprrafopredeter"/>
    <w:uiPriority w:val="99"/>
    <w:unhideWhenUsed/>
    <w:rsid w:val="00FE2A0A"/>
    <w:rPr>
      <w:color w:val="0000FF" w:themeColor="hyperlink"/>
      <w:u w:val="single"/>
    </w:rPr>
  </w:style>
  <w:style w:type="character" w:customStyle="1" w:styleId="UnresolvedMention">
    <w:name w:val="Unresolved Mention"/>
    <w:basedOn w:val="Fuentedeprrafopredeter"/>
    <w:uiPriority w:val="99"/>
    <w:semiHidden/>
    <w:unhideWhenUsed/>
    <w:rsid w:val="00FE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25748">
      <w:bodyDiv w:val="1"/>
      <w:marLeft w:val="0"/>
      <w:marRight w:val="0"/>
      <w:marTop w:val="0"/>
      <w:marBottom w:val="0"/>
      <w:divBdr>
        <w:top w:val="none" w:sz="0" w:space="0" w:color="auto"/>
        <w:left w:val="none" w:sz="0" w:space="0" w:color="auto"/>
        <w:bottom w:val="none" w:sz="0" w:space="0" w:color="auto"/>
        <w:right w:val="none" w:sz="0" w:space="0" w:color="auto"/>
      </w:divBdr>
      <w:divsChild>
        <w:div w:id="2096243361">
          <w:marLeft w:val="0"/>
          <w:marRight w:val="0"/>
          <w:marTop w:val="0"/>
          <w:marBottom w:val="0"/>
          <w:divBdr>
            <w:top w:val="none" w:sz="0" w:space="0" w:color="auto"/>
            <w:left w:val="none" w:sz="0" w:space="0" w:color="auto"/>
            <w:bottom w:val="none" w:sz="0" w:space="0" w:color="auto"/>
            <w:right w:val="none" w:sz="0" w:space="0" w:color="auto"/>
          </w:divBdr>
          <w:divsChild>
            <w:div w:id="19308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4933">
      <w:bodyDiv w:val="1"/>
      <w:marLeft w:val="0"/>
      <w:marRight w:val="0"/>
      <w:marTop w:val="0"/>
      <w:marBottom w:val="0"/>
      <w:divBdr>
        <w:top w:val="none" w:sz="0" w:space="0" w:color="auto"/>
        <w:left w:val="none" w:sz="0" w:space="0" w:color="auto"/>
        <w:bottom w:val="none" w:sz="0" w:space="0" w:color="auto"/>
        <w:right w:val="none" w:sz="0" w:space="0" w:color="auto"/>
      </w:divBdr>
      <w:divsChild>
        <w:div w:id="599335092">
          <w:marLeft w:val="0"/>
          <w:marRight w:val="0"/>
          <w:marTop w:val="0"/>
          <w:marBottom w:val="0"/>
          <w:divBdr>
            <w:top w:val="none" w:sz="0" w:space="0" w:color="auto"/>
            <w:left w:val="none" w:sz="0" w:space="0" w:color="auto"/>
            <w:bottom w:val="none" w:sz="0" w:space="0" w:color="auto"/>
            <w:right w:val="none" w:sz="0" w:space="0" w:color="auto"/>
          </w:divBdr>
          <w:divsChild>
            <w:div w:id="18438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1771">
      <w:bodyDiv w:val="1"/>
      <w:marLeft w:val="0"/>
      <w:marRight w:val="0"/>
      <w:marTop w:val="0"/>
      <w:marBottom w:val="0"/>
      <w:divBdr>
        <w:top w:val="none" w:sz="0" w:space="0" w:color="auto"/>
        <w:left w:val="none" w:sz="0" w:space="0" w:color="auto"/>
        <w:bottom w:val="none" w:sz="0" w:space="0" w:color="auto"/>
        <w:right w:val="none" w:sz="0" w:space="0" w:color="auto"/>
      </w:divBdr>
      <w:divsChild>
        <w:div w:id="580801063">
          <w:marLeft w:val="0"/>
          <w:marRight w:val="0"/>
          <w:marTop w:val="0"/>
          <w:marBottom w:val="0"/>
          <w:divBdr>
            <w:top w:val="none" w:sz="0" w:space="0" w:color="auto"/>
            <w:left w:val="none" w:sz="0" w:space="0" w:color="auto"/>
            <w:bottom w:val="none" w:sz="0" w:space="0" w:color="auto"/>
            <w:right w:val="none" w:sz="0" w:space="0" w:color="auto"/>
          </w:divBdr>
          <w:divsChild>
            <w:div w:id="18305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0467-96E8-44E5-941A-88F38795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felipe.oro@usach.cl</dc:creator>
  <cp:keywords/>
  <dc:description/>
  <cp:lastModifiedBy>GIMENA MARCHANT</cp:lastModifiedBy>
  <cp:revision>4</cp:revision>
  <cp:lastPrinted>2021-03-24T02:41:00Z</cp:lastPrinted>
  <dcterms:created xsi:type="dcterms:W3CDTF">2021-04-28T16:44:00Z</dcterms:created>
  <dcterms:modified xsi:type="dcterms:W3CDTF">2021-04-28T17:36:00Z</dcterms:modified>
</cp:coreProperties>
</file>