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9" w:rsidRDefault="00B115EF" w:rsidP="000F18C9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6" o:title=""/>
          </v:shape>
          <o:OLEObject Type="Embed" ProgID="PBrush" ShapeID="_x0000_s1026" DrawAspect="Content" ObjectID="_1681858813" r:id="rId7"/>
        </w:object>
      </w:r>
      <w:r w:rsidR="000F18C9">
        <w:t xml:space="preserve">Liceo Elvira Sánchez de Garcés                                                             Unidad 1: Inecuaciones.  </w:t>
      </w:r>
    </w:p>
    <w:p w:rsidR="000F18C9" w:rsidRDefault="000F18C9" w:rsidP="000F18C9">
      <w:pPr>
        <w:spacing w:line="240" w:lineRule="auto"/>
      </w:pPr>
      <w:r>
        <w:t xml:space="preserve">    Matemática  4º MEDIO                                                                              Prof.  Mario  L.  Cisterna  B.</w:t>
      </w:r>
    </w:p>
    <w:p w:rsidR="00F4458F" w:rsidRPr="00A51BA9" w:rsidRDefault="00F4458F" w:rsidP="00F4458F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0F18C9" w:rsidRDefault="000F18C9" w:rsidP="000F1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52A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r w:rsidR="005F4F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 w:rsidR="005F4F6B">
        <w:rPr>
          <w:rFonts w:ascii="Times New Roman" w:hAnsi="Times New Roman" w:cs="Times New Roman"/>
          <w:b/>
          <w:sz w:val="24"/>
          <w:szCs w:val="24"/>
          <w:u w:val="single"/>
        </w:rPr>
        <w:t>CONJUNTOS NUMERICOS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0F18C9" w:rsidTr="00285D73">
        <w:trPr>
          <w:trHeight w:val="317"/>
        </w:trPr>
        <w:tc>
          <w:tcPr>
            <w:tcW w:w="10454" w:type="dxa"/>
          </w:tcPr>
          <w:p w:rsidR="000F18C9" w:rsidRDefault="000F18C9" w:rsidP="00D5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9" w:rsidRPr="00405691" w:rsidRDefault="000F18C9" w:rsidP="00F4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F44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4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Default="000F18C9" w:rsidP="00D51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8C9" w:rsidRPr="00405691" w:rsidRDefault="000F18C9" w:rsidP="00285D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58F">
              <w:rPr>
                <w:rFonts w:ascii="Times New Roman" w:hAnsi="Times New Roman" w:cs="Times New Roman"/>
                <w:sz w:val="20"/>
                <w:szCs w:val="20"/>
              </w:rPr>
              <w:t xml:space="preserve">conjuntos numéricos representados por extensión y comprensión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 usando </w:t>
            </w:r>
            <w:r w:rsidR="00F4458F">
              <w:rPr>
                <w:rFonts w:ascii="Times New Roman" w:hAnsi="Times New Roman" w:cs="Times New Roman"/>
                <w:sz w:val="20"/>
                <w:szCs w:val="20"/>
              </w:rPr>
              <w:t xml:space="preserve">simbología </w:t>
            </w:r>
            <w:r w:rsidR="00285D73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r w:rsidR="00F44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5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37E54" wp14:editId="67323694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D773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8E4C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F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4B259" wp14:editId="0E1AA700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57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553FD" wp14:editId="28F3D219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B160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0F18C9" w:rsidRPr="00405691" w:rsidRDefault="00F4458F" w:rsidP="00D51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15 de Mayo del 2021.</w:t>
            </w:r>
          </w:p>
        </w:tc>
      </w:tr>
    </w:tbl>
    <w:tbl>
      <w:tblPr>
        <w:tblStyle w:val="Tablaconcuadrcula"/>
        <w:tblpPr w:leftFromText="141" w:rightFromText="141" w:vertAnchor="text" w:horzAnchor="page" w:tblpX="723" w:tblpY="510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85D73" w:rsidRPr="00710B47" w:rsidTr="00285D73">
        <w:trPr>
          <w:trHeight w:val="328"/>
        </w:trPr>
        <w:tc>
          <w:tcPr>
            <w:tcW w:w="10682" w:type="dxa"/>
          </w:tcPr>
          <w:p w:rsidR="00285D73" w:rsidRDefault="00285D73" w:rsidP="00285D73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 matemáticos que debes saber.</w:t>
            </w:r>
          </w:p>
          <w:p w:rsidR="00285D73" w:rsidRDefault="00285D73" w:rsidP="00285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►Un </w:t>
            </w:r>
            <w:r w:rsidRPr="003E0ADF">
              <w:rPr>
                <w:rFonts w:ascii="Arial" w:hAnsi="Arial" w:cs="Arial"/>
                <w:b/>
                <w:sz w:val="24"/>
                <w:szCs w:val="24"/>
              </w:rPr>
              <w:t>con</w:t>
            </w:r>
            <w:r w:rsidR="003E0ADF" w:rsidRPr="003E0ADF">
              <w:rPr>
                <w:rFonts w:ascii="Arial" w:hAnsi="Arial" w:cs="Arial"/>
                <w:b/>
                <w:sz w:val="24"/>
                <w:szCs w:val="24"/>
              </w:rPr>
              <w:t xml:space="preserve">junto </w:t>
            </w:r>
            <w:r w:rsidR="003E0ADF">
              <w:rPr>
                <w:rFonts w:ascii="Arial" w:hAnsi="Arial" w:cs="Arial"/>
                <w:sz w:val="24"/>
                <w:szCs w:val="24"/>
              </w:rPr>
              <w:t>se puede definir:</w:t>
            </w:r>
          </w:p>
          <w:p w:rsidR="003E0ADF" w:rsidRDefault="003E0ADF" w:rsidP="003E0A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ADF">
              <w:rPr>
                <w:rFonts w:ascii="Arial" w:hAnsi="Arial" w:cs="Arial"/>
                <w:b/>
                <w:sz w:val="24"/>
                <w:szCs w:val="24"/>
              </w:rPr>
              <w:t>Por extensión</w:t>
            </w:r>
            <w:r>
              <w:rPr>
                <w:rFonts w:ascii="Arial" w:hAnsi="Arial" w:cs="Arial"/>
                <w:sz w:val="24"/>
                <w:szCs w:val="24"/>
              </w:rPr>
              <w:t xml:space="preserve">: cuando los elementos del conjunto se escriben explícitamente; </w:t>
            </w:r>
            <w:r w:rsidRPr="000A63AC">
              <w:rPr>
                <w:rFonts w:ascii="Arial" w:hAnsi="Arial" w:cs="Arial"/>
                <w:b/>
                <w:sz w:val="24"/>
                <w:szCs w:val="24"/>
              </w:rPr>
              <w:t>por ejemplo</w:t>
            </w:r>
            <w:r>
              <w:rPr>
                <w:rFonts w:ascii="Arial" w:hAnsi="Arial" w:cs="Arial"/>
                <w:sz w:val="24"/>
                <w:szCs w:val="24"/>
              </w:rPr>
              <w:t>, el conjunto de todos los números naturales de dos cifras que comienzan con el digito 3 es:</w:t>
            </w:r>
          </w:p>
          <w:p w:rsidR="003E0ADF" w:rsidRDefault="003E0ADF" w:rsidP="003E0ADF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ADF">
              <w:rPr>
                <w:rFonts w:ascii="Arial" w:hAnsi="Arial" w:cs="Arial"/>
                <w:sz w:val="24"/>
                <w:szCs w:val="24"/>
              </w:rPr>
              <w:t>A=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30, 31,32,33,34,35,36,37,38,39</m:t>
                  </m:r>
                </m:e>
              </m:d>
            </m:oMath>
          </w:p>
          <w:p w:rsidR="003E0ADF" w:rsidRDefault="003E0ADF" w:rsidP="003E0A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ADF">
              <w:rPr>
                <w:rFonts w:ascii="Arial" w:hAnsi="Arial" w:cs="Arial"/>
                <w:b/>
                <w:sz w:val="24"/>
                <w:szCs w:val="24"/>
              </w:rPr>
              <w:t>Por comprensión</w:t>
            </w:r>
            <w:r>
              <w:rPr>
                <w:rFonts w:ascii="Arial" w:hAnsi="Arial" w:cs="Arial"/>
                <w:sz w:val="24"/>
                <w:szCs w:val="24"/>
              </w:rPr>
              <w:t>: cuando se describe una o más características comunes de todos los elementos  que forman el conjunto</w:t>
            </w:r>
            <w:r w:rsidR="000A63A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A63AC" w:rsidRPr="000A63AC">
              <w:rPr>
                <w:rFonts w:ascii="Arial" w:hAnsi="Arial" w:cs="Arial"/>
                <w:b/>
                <w:sz w:val="24"/>
                <w:szCs w:val="24"/>
              </w:rPr>
              <w:t>por ejemplo</w:t>
            </w:r>
            <w:r w:rsidR="000A63AC">
              <w:rPr>
                <w:rFonts w:ascii="Arial" w:hAnsi="Arial" w:cs="Arial"/>
                <w:sz w:val="24"/>
                <w:szCs w:val="24"/>
              </w:rPr>
              <w:t>, el conjunto de todos los números naturales que son divisores de 24 es:</w:t>
            </w:r>
          </w:p>
          <w:p w:rsidR="000A63AC" w:rsidRDefault="000A63AC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E0ADF">
              <w:rPr>
                <w:rFonts w:ascii="Arial" w:hAnsi="Arial" w:cs="Arial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∈N /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es divisor de 24</m:t>
                  </m:r>
                </m:e>
              </m:d>
            </m:oMath>
          </w:p>
          <w:p w:rsidR="000A63AC" w:rsidRDefault="005776A5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EBEE1" wp14:editId="51ED7F13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13970</wp:posOffset>
                      </wp:positionV>
                      <wp:extent cx="1682750" cy="234950"/>
                      <wp:effectExtent l="0" t="0" r="69850" b="8890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99CFD" id="2 Conector recto de flecha" o:spid="_x0000_s1026" type="#_x0000_t32" style="position:absolute;margin-left:123.9pt;margin-top:1.1pt;width:132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" strokecolor="black [3213]">
                      <v:stroke endarrow="open" opacity="63479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18308" wp14:editId="374CA91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13970</wp:posOffset>
                      </wp:positionV>
                      <wp:extent cx="57150" cy="190500"/>
                      <wp:effectExtent l="57150" t="0" r="57150" b="5715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B390" id="1 Conector recto de flecha" o:spid="_x0000_s1026" type="#_x0000_t32" style="position:absolute;margin-left:58.4pt;margin-top:1.1pt;width:4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" strokecolor="black [3213]">
                      <v:stroke endarrow="open" opacity="63479f"/>
                    </v:shape>
                  </w:pict>
                </mc:Fallback>
              </mc:AlternateContent>
            </w:r>
          </w:p>
          <w:p w:rsidR="000A63AC" w:rsidRDefault="005776A5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81F36" wp14:editId="3F321C1B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124460</wp:posOffset>
                      </wp:positionV>
                      <wp:extent cx="2051050" cy="552450"/>
                      <wp:effectExtent l="0" t="0" r="25400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61D" w:rsidRDefault="00D5161D" w:rsidP="00FB42A6">
                                  <w:pPr>
                                    <w:jc w:val="center"/>
                                  </w:pPr>
                                  <w:r>
                                    <w:t xml:space="preserve">Característica común de todos los elementos de B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81F36" id="4 Rectángulo redondeado" o:spid="_x0000_s1026" style="position:absolute;left:0;text-align:left;margin-left:205.9pt;margin-top:9.8pt;width:161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" fillcolor="white [3201]" strokecolor="black [3213]" strokeweight="2pt">
                      <v:stroke opacity="62194f"/>
                      <v:textbox>
                        <w:txbxContent>
                          <w:p w:rsidR="00D5161D" w:rsidRDefault="00D5161D" w:rsidP="00FB42A6">
                            <w:pPr>
                              <w:jc w:val="center"/>
                            </w:pPr>
                            <w:r>
                              <w:t xml:space="preserve">Característica común de todos los elementos de B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78222" wp14:editId="39881D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124460</wp:posOffset>
                      </wp:positionV>
                      <wp:extent cx="2400300" cy="552450"/>
                      <wp:effectExtent l="0" t="0" r="19050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61D" w:rsidRDefault="00D5161D" w:rsidP="00FB42A6">
                                  <w:pPr>
                                    <w:jc w:val="center"/>
                                  </w:pPr>
                                  <w:r>
                                    <w:t>Conjunto numérico al que pertenecen todos los elementos de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78222" id="3 Rectángulo redondeado" o:spid="_x0000_s1027" style="position:absolute;left:0;text-align:left;margin-left:-.1pt;margin-top:9.8pt;width:189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" fillcolor="white [3201]" strokecolor="black [3213]" strokeweight="2pt">
                      <v:stroke opacity="62194f"/>
                      <v:textbox>
                        <w:txbxContent>
                          <w:p w:rsidR="00D5161D" w:rsidRDefault="00D5161D" w:rsidP="00FB42A6">
                            <w:pPr>
                              <w:jc w:val="center"/>
                            </w:pPr>
                            <w:r>
                              <w:t>Conjunto numérico al que pertenecen todos los elementos de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42A6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6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6" w:rsidRPr="00FB42A6" w:rsidRDefault="00FB42A6" w:rsidP="00FB42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B64" w:rsidRDefault="008F6B64" w:rsidP="008F6B64">
            <w:pPr>
              <w:pStyle w:val="Prrafodelista"/>
              <w:ind w:left="5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2A6" w:rsidRPr="008F6B64" w:rsidRDefault="008F6B64" w:rsidP="008F6B64">
            <w:pPr>
              <w:pStyle w:val="Prrafodelista"/>
              <w:ind w:left="5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B64">
              <w:rPr>
                <w:rFonts w:ascii="Arial" w:hAnsi="Arial" w:cs="Arial"/>
                <w:b/>
                <w:sz w:val="24"/>
                <w:szCs w:val="24"/>
              </w:rPr>
              <w:t>EJEMPLOS RESUELTOS</w:t>
            </w:r>
          </w:p>
          <w:p w:rsidR="00FB42A6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B64" w:rsidRDefault="008F6B64" w:rsidP="008F6B6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por </w:t>
            </w:r>
            <w:r w:rsidRPr="006C4D4E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el conjunto  P</w:t>
            </w:r>
            <w:r w:rsidRPr="003E0ADF">
              <w:rPr>
                <w:rFonts w:ascii="Arial" w:hAnsi="Arial" w:cs="Arial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∈Z/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x es par ˄ x es de una cifra </m:t>
                  </m:r>
                </m:e>
              </m:d>
            </m:oMath>
          </w:p>
          <w:p w:rsid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B90BE3" wp14:editId="1609E014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6985</wp:posOffset>
                      </wp:positionV>
                      <wp:extent cx="0" cy="196850"/>
                      <wp:effectExtent l="95250" t="0" r="76200" b="508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A01C" id="5 Conector recto de flecha" o:spid="_x0000_s1026" type="#_x0000_t32" style="position:absolute;margin-left:335.4pt;margin-top:.55pt;width:0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" strokecolor="black [3213]">
                      <v:stroke endarrow="open" opacity="63479f"/>
                    </v:shape>
                  </w:pict>
                </mc:Fallback>
              </mc:AlternateContent>
            </w:r>
          </w:p>
          <w:p w:rsid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419571" wp14:editId="310EE518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28575</wp:posOffset>
                      </wp:positionV>
                      <wp:extent cx="3041650" cy="552450"/>
                      <wp:effectExtent l="0" t="0" r="25400" b="1905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0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61D" w:rsidRPr="00710B47" w:rsidRDefault="00D5161D" w:rsidP="00710B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0B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Utilizamos el símbolo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˄</m:t>
                                    </m:r>
                                  </m:oMath>
                                  <w:r w:rsidRPr="00710B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para indicar que deben cumplirse ambas condiciones</w:t>
                                  </w:r>
                                </w:p>
                                <w:p w:rsidR="00D5161D" w:rsidRDefault="00D5161D" w:rsidP="00710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19571" id="9 Rectángulo redondeado" o:spid="_x0000_s1028" style="position:absolute;left:0;text-align:left;margin-left:229.4pt;margin-top:2.25pt;width:239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" fillcolor="white [3201]" strokecolor="black [3213]" strokeweight="2pt">
                      <v:stroke opacity="62194f"/>
                      <v:textbox>
                        <w:txbxContent>
                          <w:p w:rsidR="00D5161D" w:rsidRPr="00710B47" w:rsidRDefault="00D5161D" w:rsidP="00710B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0B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Utilizamos el símbolo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˄</m:t>
                              </m:r>
                            </m:oMath>
                            <w:r w:rsidRPr="00710B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 indicar que deben cumplirse ambas condiciones</w:t>
                            </w:r>
                          </w:p>
                          <w:p w:rsidR="00D5161D" w:rsidRDefault="00D5161D" w:rsidP="00710B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10B47">
              <w:rPr>
                <w:rFonts w:ascii="Arial" w:hAnsi="Arial" w:cs="Arial"/>
                <w:sz w:val="24"/>
                <w:szCs w:val="24"/>
              </w:rPr>
              <w:t>P=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-8, -6,-4,-2, 0, 2, 4, 6, 8 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0B47" w:rsidRPr="00710B47" w:rsidRDefault="00710B47" w:rsidP="00710B47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4D4E" w:rsidRDefault="006C4D4E" w:rsidP="006C4D4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por </w:t>
            </w:r>
            <w:r w:rsidRPr="006C4D4E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 por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comprensión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 el conjunto H: de todos los números positivos que sean divisores de 24, o bien, que sean divisores de 18.</w:t>
            </w:r>
          </w:p>
          <w:p w:rsidR="00FB42A6" w:rsidRDefault="006C4D4E" w:rsidP="006C4D4E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divisores de 24 son: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1, 2, 3, 4, 6, 8, 12, 24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4D4E" w:rsidRDefault="006C4D4E" w:rsidP="006C4D4E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divisores de 18 son: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1, 2, 3, 6, 9, 18</m:t>
                  </m:r>
                </m:e>
              </m:d>
            </m:oMath>
          </w:p>
          <w:p w:rsidR="00D42309" w:rsidRDefault="00D42309" w:rsidP="006C4D4E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Luego, del enunciado se desprende que los elementos del conjunto H son todos los divisores positivos de 24 o de 18. En esta situación conjuntista, puede darse cualquiera de las dos condiciones. Finalmente, definimos el conjunto H:</w:t>
            </w:r>
          </w:p>
          <w:p w:rsidR="00D42309" w:rsidRDefault="00D42309" w:rsidP="006C4D4E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309">
              <w:rPr>
                <w:rFonts w:ascii="Arial" w:hAnsi="Arial" w:cs="Arial"/>
                <w:b/>
                <w:sz w:val="24"/>
                <w:szCs w:val="24"/>
              </w:rPr>
              <w:t xml:space="preserve">Por extensión: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1, 2, 3, 4, 6, 8, 9, 12, 18, 24</m:t>
                  </m:r>
                </m:e>
              </m:d>
            </m:oMath>
            <w:r w:rsidRPr="00D423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2309" w:rsidRDefault="00D42309" w:rsidP="00D42309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Por comprensión: 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3E0ADF">
              <w:rPr>
                <w:rFonts w:ascii="Arial" w:hAnsi="Arial" w:cs="Arial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∈N /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es divisor de 24 ˅ x es divisor de 18</m:t>
                  </m:r>
                </m:e>
              </m:d>
            </m:oMath>
          </w:p>
          <w:p w:rsidR="00D42309" w:rsidRPr="00D42309" w:rsidRDefault="00D42309" w:rsidP="006C4D4E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D477F" wp14:editId="2C8C90F4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16510</wp:posOffset>
                      </wp:positionV>
                      <wp:extent cx="0" cy="196850"/>
                      <wp:effectExtent l="95250" t="0" r="76200" b="5080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279D" id="10 Conector recto de flecha" o:spid="_x0000_s1026" type="#_x0000_t32" style="position:absolute;margin-left:311.9pt;margin-top:1.3pt;width:0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" strokecolor="black [3213]">
                      <v:stroke endarrow="open" opacity="63479f"/>
                    </v:shape>
                  </w:pict>
                </mc:Fallback>
              </mc:AlternateContent>
            </w:r>
          </w:p>
          <w:p w:rsidR="00FB42A6" w:rsidRPr="00710B47" w:rsidRDefault="00D42309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658F15" wp14:editId="682ED0D3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107950</wp:posOffset>
                      </wp:positionV>
                      <wp:extent cx="3041650" cy="552450"/>
                      <wp:effectExtent l="0" t="0" r="25400" b="19050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0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61D" w:rsidRPr="00710B47" w:rsidRDefault="00D5161D" w:rsidP="00D4230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0B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Utilizamos el símbolo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˅</m:t>
                                    </m:r>
                                  </m:oMath>
                                  <w:r w:rsidRPr="00710B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para indicar que debe cumplirse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una condición o la otra</w:t>
                                  </w:r>
                                </w:p>
                                <w:p w:rsidR="00D5161D" w:rsidRDefault="00D5161D" w:rsidP="00D42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58F15" id="11 Rectángulo redondeado" o:spid="_x0000_s1029" style="position:absolute;left:0;text-align:left;margin-left:213.9pt;margin-top:8.5pt;width:239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" fillcolor="white [3201]" strokecolor="black [3213]" strokeweight="2pt">
                      <v:stroke opacity="62194f"/>
                      <v:textbox>
                        <w:txbxContent>
                          <w:p w:rsidR="00D5161D" w:rsidRPr="00710B47" w:rsidRDefault="00D5161D" w:rsidP="00D423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0B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Utilizamos el símbolo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˅</m:t>
                              </m:r>
                            </m:oMath>
                            <w:r w:rsidRPr="00710B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 indicar que debe cumplirse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condición o la otra</w:t>
                            </w:r>
                          </w:p>
                          <w:p w:rsidR="00D5161D" w:rsidRDefault="00D5161D" w:rsidP="00D423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42A6" w:rsidRPr="00710B47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6" w:rsidRPr="00710B47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6" w:rsidRPr="00710B47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6" w:rsidRPr="00710B47" w:rsidRDefault="00FB42A6" w:rsidP="000A63AC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D73" w:rsidRPr="00710B47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710B47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710B47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710B47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Default="00377D57" w:rsidP="00377D5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por </w:t>
      </w:r>
      <w:r w:rsidRPr="00142720">
        <w:rPr>
          <w:rFonts w:ascii="Arial" w:hAnsi="Arial" w:cs="Arial"/>
          <w:b/>
          <w:sz w:val="24"/>
          <w:szCs w:val="24"/>
        </w:rPr>
        <w:t xml:space="preserve">extensión </w:t>
      </w:r>
      <w:r>
        <w:rPr>
          <w:rFonts w:ascii="Arial" w:hAnsi="Arial" w:cs="Arial"/>
          <w:sz w:val="24"/>
          <w:szCs w:val="24"/>
        </w:rPr>
        <w:t>los siguientes conjuntos.</w:t>
      </w:r>
      <w:r w:rsidR="00461F98" w:rsidRPr="00461F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1F98" w:rsidRPr="0050029B">
        <w:rPr>
          <w:rFonts w:ascii="Arial" w:hAnsi="Arial" w:cs="Arial"/>
          <w:sz w:val="24"/>
          <w:szCs w:val="24"/>
        </w:rPr>
        <w:t>( 2</w:t>
      </w:r>
      <w:proofErr w:type="gramEnd"/>
      <w:r w:rsidR="00461F98"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442CC9" w:rsidRDefault="00442CC9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142720" w:rsidRPr="00442CC9" w:rsidRDefault="00142720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</w:t>
      </w:r>
      <w:r w:rsidRPr="00142720">
        <w:rPr>
          <w:rFonts w:ascii="Arial" w:hAnsi="Arial" w:cs="Arial"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ú</m:t>
            </m:r>
            <m:r>
              <w:rPr>
                <w:rFonts w:ascii="Cambria Math" w:hAnsi="Cambria Math" w:cs="Arial"/>
                <w:sz w:val="24"/>
                <w:szCs w:val="24"/>
              </w:rPr>
              <m:t>mero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primo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una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cifra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142720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142720" w:rsidRPr="00442CC9" w:rsidRDefault="00142720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142720">
        <w:rPr>
          <w:rFonts w:ascii="Arial" w:hAnsi="Arial" w:cs="Arial"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hAnsi="Cambria Math" w:cs="Arial"/>
                <w:sz w:val="24"/>
                <w:szCs w:val="24"/>
              </w:rPr>
              <m:t>divisor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21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442CC9" w:rsidRDefault="00442CC9" w:rsidP="00442CC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142720">
        <w:rPr>
          <w:rFonts w:ascii="Arial" w:hAnsi="Arial" w:cs="Arial"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un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múltiplo de 5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817B64" w:rsidRDefault="00817B64" w:rsidP="00817B6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7B64">
        <w:rPr>
          <w:rFonts w:ascii="Arial" w:hAnsi="Arial" w:cs="Arial"/>
          <w:sz w:val="24"/>
          <w:szCs w:val="24"/>
        </w:rPr>
        <w:t>U=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 es número primo menor que 50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817B64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17B64" w:rsidRDefault="00817B64" w:rsidP="00817B6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61D">
        <w:rPr>
          <w:rFonts w:ascii="Arial" w:hAnsi="Arial" w:cs="Arial"/>
          <w:sz w:val="24"/>
          <w:szCs w:val="24"/>
        </w:rPr>
        <w:t>V=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x∈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/ x tiene dos cifras ˄ x termina en 4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D5161D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5161D" w:rsidRPr="00442CC9" w:rsidRDefault="00D5161D" w:rsidP="00D5161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5161D">
        <w:rPr>
          <w:rFonts w:ascii="Arial" w:hAnsi="Arial" w:cs="Arial"/>
          <w:sz w:val="24"/>
          <w:szCs w:val="24"/>
          <w:lang w:val="en-US"/>
        </w:rPr>
        <w:t>W=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tiene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dos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cifras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˄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termina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4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D5161D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D5161D" w:rsidRDefault="00461F98" w:rsidP="00D5161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1F98">
        <w:rPr>
          <w:rFonts w:ascii="Arial" w:hAnsi="Arial" w:cs="Arial"/>
          <w:sz w:val="24"/>
          <w:szCs w:val="24"/>
        </w:rPr>
        <w:t>Z</w:t>
      </w:r>
      <w:r w:rsidR="00D5161D" w:rsidRPr="00461F98">
        <w:rPr>
          <w:rFonts w:ascii="Arial" w:hAnsi="Arial" w:cs="Arial"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 xml:space="preserve">∈Z / </m:t>
            </m:r>
            <m:r>
              <w:rPr>
                <w:rFonts w:ascii="Cambria Math" w:hAnsi="Cambria Math" w:cs="Arial"/>
                <w:sz w:val="24"/>
                <w:szCs w:val="24"/>
              </w:rPr>
              <m:t>x tiene dos cifras ˄ x termina en 4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461F98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61F98" w:rsidRPr="00442CC9" w:rsidRDefault="00461F98" w:rsidP="00461F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61F98">
        <w:rPr>
          <w:rFonts w:ascii="Arial" w:hAnsi="Arial" w:cs="Arial"/>
          <w:sz w:val="24"/>
          <w:szCs w:val="24"/>
          <w:lang w:val="en-US"/>
        </w:rPr>
        <w:t>P=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divisor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8 ˅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divisor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12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42CC9" w:rsidRPr="00461F98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61F98" w:rsidRDefault="00461F98" w:rsidP="00461F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817B64">
        <w:rPr>
          <w:rFonts w:ascii="Arial" w:hAnsi="Arial" w:cs="Arial"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 es número primo ˄ x es par</m:t>
            </m:r>
          </m:e>
        </m:d>
      </m:oMath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442CC9" w:rsidRDefault="00442CC9" w:rsidP="00442CC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142720">
        <w:rPr>
          <w:rFonts w:ascii="Arial" w:hAnsi="Arial" w:cs="Arial"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hAnsi="Cambria Math" w:cs="Arial"/>
                <w:sz w:val="24"/>
                <w:szCs w:val="24"/>
              </w:rPr>
              <m:t>divisor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32</m:t>
            </m:r>
          </m:e>
        </m:d>
      </m:oMath>
    </w:p>
    <w:p w:rsidR="00442CC9" w:rsidRP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461F98" w:rsidRPr="00442CC9" w:rsidRDefault="00461F98" w:rsidP="00461F98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D5161D" w:rsidRPr="00442CC9" w:rsidRDefault="00D5161D" w:rsidP="00461F98">
      <w:pPr>
        <w:pStyle w:val="Prrafodelista"/>
        <w:ind w:left="108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D5161D" w:rsidRPr="00442CC9" w:rsidRDefault="00D5161D" w:rsidP="00461F98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142720" w:rsidRPr="00442CC9" w:rsidRDefault="00142720" w:rsidP="00461F98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142720" w:rsidRPr="00442CC9" w:rsidRDefault="00142720" w:rsidP="0014272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</w:p>
    <w:p w:rsidR="00285D73" w:rsidRPr="00442CC9" w:rsidRDefault="00285D73" w:rsidP="0050029B">
      <w:pPr>
        <w:rPr>
          <w:rFonts w:ascii="Arial" w:hAnsi="Arial" w:cs="Arial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Escribe por </w:t>
      </w:r>
      <w:r>
        <w:rPr>
          <w:rFonts w:ascii="Arial" w:hAnsi="Arial" w:cs="Arial"/>
          <w:b/>
          <w:sz w:val="24"/>
          <w:szCs w:val="24"/>
        </w:rPr>
        <w:t>comprensión</w:t>
      </w:r>
      <w:r w:rsidRPr="001427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siguientes conjuntos.</w:t>
      </w:r>
      <w:r w:rsidRPr="00461F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029B">
        <w:rPr>
          <w:rFonts w:ascii="Arial" w:hAnsi="Arial" w:cs="Arial"/>
          <w:sz w:val="24"/>
          <w:szCs w:val="24"/>
        </w:rPr>
        <w:t xml:space="preserve">( </w:t>
      </w:r>
      <w:r w:rsidR="00DF3B65">
        <w:rPr>
          <w:rFonts w:ascii="Arial" w:hAnsi="Arial" w:cs="Arial"/>
          <w:sz w:val="24"/>
          <w:szCs w:val="24"/>
        </w:rPr>
        <w:t>3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442CC9" w:rsidRDefault="00442CC9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442CC9" w:rsidRPr="00442CC9" w:rsidRDefault="00442CC9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P=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 14, 21, 28, 35, 42,…</m:t>
            </m:r>
          </m:e>
        </m:d>
      </m:oMath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3146E6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442CC9" w:rsidRDefault="00442CC9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Q=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1, 2, 4, 8, 16</m:t>
            </m:r>
          </m:e>
        </m:d>
      </m:oMath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42CC9" w:rsidRPr="003146E6" w:rsidRDefault="00442CC9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 10, 17, 24, 31, 38,…</m:t>
            </m:r>
          </m:e>
        </m:d>
      </m:oMath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4528A2" w:rsidRDefault="006E4692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6E4692" w:rsidRDefault="00442CC9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1, 2, 3, 6, 9,18</m:t>
            </m:r>
          </m:e>
        </m:d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P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6E4692" w:rsidRDefault="006E4692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1, 2, 3, 4, 6, 12</m:t>
            </m:r>
          </m:e>
        </m:d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P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6E4692" w:rsidRDefault="006E4692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2, 4, 6, 8, 10</m:t>
            </m:r>
          </m:e>
        </m:d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P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6E4692" w:rsidRDefault="006E4692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4, 8, 12, 16, 20, 24</m:t>
            </m:r>
          </m:e>
        </m:d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47470" w:rsidRPr="006E4692" w:rsidRDefault="00A47470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A47470" w:rsidRDefault="006E4692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10, 100, 1000, 10.000, 100.000,…</m:t>
            </m:r>
          </m:e>
        </m:d>
      </m:oMath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Pr="00A47470" w:rsidRDefault="00A47470" w:rsidP="00A47470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47470" w:rsidRPr="00A47470" w:rsidRDefault="00A47470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1, 11, 21, 31, 41, 51,61, 71, 81,91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A47470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Pr="00A47470" w:rsidRDefault="00A47470" w:rsidP="00A47470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47470" w:rsidRPr="006E4692" w:rsidRDefault="00A47470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42CC9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4, 6, 8, 9</m:t>
            </m:r>
          </m:e>
        </m:d>
      </m:oMath>
    </w:p>
    <w:p w:rsidR="006E4692" w:rsidRPr="006E4692" w:rsidRDefault="006E4692" w:rsidP="006E46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85D73" w:rsidRDefault="00285D73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Default="006963AD" w:rsidP="006963A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partir de los conjuntos dados, realiza las siguientes operaciones.</w:t>
      </w:r>
    </w:p>
    <w:p w:rsidR="006963AD" w:rsidRDefault="00DF3B65" w:rsidP="00DF3B6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DF3B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029B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6963AD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Pr="00DF3B65" w:rsidRDefault="006963AD" w:rsidP="006963A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F3B65">
        <w:rPr>
          <w:rFonts w:ascii="Arial" w:hAnsi="Arial" w:cs="Arial"/>
          <w:sz w:val="24"/>
          <w:szCs w:val="24"/>
          <w:lang w:val="en-US"/>
        </w:rPr>
        <w:t>A=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∈N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un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divisor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20</m:t>
            </m:r>
          </m:e>
        </m:d>
      </m:oMath>
    </w:p>
    <w:p w:rsidR="006963AD" w:rsidRPr="00DF3B65" w:rsidRDefault="006963AD" w:rsidP="006963AD">
      <w:pPr>
        <w:jc w:val="both"/>
        <w:rPr>
          <w:rFonts w:ascii="Arial" w:hAnsi="Arial" w:cs="Arial"/>
          <w:sz w:val="24"/>
          <w:szCs w:val="24"/>
        </w:rPr>
      </w:pPr>
      <w:r w:rsidRPr="00DF3B65">
        <w:rPr>
          <w:rFonts w:ascii="Arial" w:hAnsi="Arial" w:cs="Arial"/>
          <w:sz w:val="24"/>
          <w:szCs w:val="24"/>
          <w:lang w:val="en-US"/>
        </w:rPr>
        <w:t xml:space="preserve">          B=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∈Z /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es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hAnsi="Cambria Math" w:cs="Arial"/>
                <w:sz w:val="24"/>
                <w:szCs w:val="24"/>
              </w:rPr>
              <m:t>impar ˄ x tiene una cifra</m:t>
            </m:r>
          </m:e>
        </m:d>
      </m:oMath>
    </w:p>
    <w:p w:rsidR="006963AD" w:rsidRPr="00DF3B65" w:rsidRDefault="006963AD" w:rsidP="006963AD">
      <w:pPr>
        <w:jc w:val="both"/>
        <w:rPr>
          <w:rFonts w:ascii="Arial" w:hAnsi="Arial" w:cs="Arial"/>
          <w:sz w:val="24"/>
          <w:szCs w:val="24"/>
        </w:rPr>
      </w:pPr>
      <w:r w:rsidRPr="00DF3B65">
        <w:rPr>
          <w:rFonts w:ascii="Arial" w:hAnsi="Arial" w:cs="Arial"/>
          <w:sz w:val="24"/>
          <w:szCs w:val="24"/>
        </w:rPr>
        <w:t xml:space="preserve">         C=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-6,-3, -1, 1, 3, 6, 9</m:t>
            </m:r>
          </m:e>
        </m:d>
      </m:oMath>
    </w:p>
    <w:p w:rsidR="006963AD" w:rsidRDefault="006963AD" w:rsidP="006963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A∪B=</m:t>
        </m:r>
      </m:oMath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3AD" w:rsidRDefault="00DF3B65" w:rsidP="006963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Cambria Math"/>
            <w:sz w:val="24"/>
            <w:szCs w:val="24"/>
          </w:rPr>
          <m:t>∩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C=</m:t>
        </m:r>
      </m:oMath>
    </w:p>
    <w:p w:rsidR="00DF3B65" w:rsidRPr="00DF3B65" w:rsidRDefault="00DF3B65" w:rsidP="00DF3B65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3AD" w:rsidRDefault="00DF3B65" w:rsidP="006963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C∪A=</m:t>
        </m:r>
      </m:oMath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DF3B65" w:rsidRDefault="00B115EF" w:rsidP="006963AD">
      <w:pPr>
        <w:pStyle w:val="Prrafodelista"/>
        <w:numPr>
          <w:ilvl w:val="0"/>
          <w:numId w:val="13"/>
        </w:numPr>
        <w:jc w:val="both"/>
        <w:rPr>
          <w:rFonts w:ascii="Cambria Math" w:hAnsi="Cambria Math" w:cs="Arial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∩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∪C=</m:t>
        </m:r>
      </m:oMath>
    </w:p>
    <w:p w:rsidR="00DF3B65" w:rsidRPr="00DF3B65" w:rsidRDefault="00DF3B65" w:rsidP="00DF3B65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DF3B65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DF3B65" w:rsidRPr="00DF3B65" w:rsidRDefault="00B115EF" w:rsidP="00DF3B65">
      <w:pPr>
        <w:pStyle w:val="Prrafodelista"/>
        <w:numPr>
          <w:ilvl w:val="0"/>
          <w:numId w:val="13"/>
        </w:numPr>
        <w:jc w:val="both"/>
        <w:rPr>
          <w:rFonts w:ascii="Cambria Math" w:hAnsi="Cambria Math" w:cs="Arial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C∪B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∪A=</m:t>
        </m:r>
      </m:oMath>
    </w:p>
    <w:p w:rsidR="00DF3B65" w:rsidRPr="00DF3B65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DF3B65" w:rsidRP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DF3B65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DF3B65" w:rsidRPr="00DF3B65" w:rsidRDefault="00B115EF" w:rsidP="00DF3B65">
      <w:pPr>
        <w:pStyle w:val="Prrafodelista"/>
        <w:numPr>
          <w:ilvl w:val="0"/>
          <w:numId w:val="13"/>
        </w:numPr>
        <w:jc w:val="both"/>
        <w:rPr>
          <w:rFonts w:ascii="Cambria Math" w:hAnsi="Cambria Math" w:cs="Arial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∩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C∪B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</m:oMath>
    </w:p>
    <w:p w:rsidR="00DF3B65" w:rsidRPr="00DF3B65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6963AD" w:rsidRPr="006963AD" w:rsidRDefault="006963AD" w:rsidP="006963AD">
      <w:pPr>
        <w:jc w:val="both"/>
        <w:rPr>
          <w:rFonts w:ascii="Arial" w:hAnsi="Arial" w:cs="Arial"/>
          <w:sz w:val="24"/>
          <w:szCs w:val="24"/>
        </w:rPr>
      </w:pPr>
    </w:p>
    <w:p w:rsidR="006963AD" w:rsidRPr="006963AD" w:rsidRDefault="006963AD" w:rsidP="006963A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3AD" w:rsidRPr="006963AD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6963AD" w:rsidRDefault="00461F98" w:rsidP="0050029B">
      <w:pPr>
        <w:rPr>
          <w:rFonts w:ascii="Arial" w:hAnsi="Arial" w:cs="Arial"/>
          <w:sz w:val="24"/>
          <w:szCs w:val="24"/>
        </w:rPr>
      </w:pPr>
    </w:p>
    <w:p w:rsidR="00285D73" w:rsidRPr="006963AD" w:rsidRDefault="00285D73" w:rsidP="0050029B">
      <w:pPr>
        <w:rPr>
          <w:rFonts w:ascii="Arial" w:hAnsi="Arial" w:cs="Arial"/>
          <w:sz w:val="24"/>
          <w:szCs w:val="24"/>
        </w:rPr>
      </w:pPr>
    </w:p>
    <w:sectPr w:rsidR="00285D73" w:rsidRPr="006963AD" w:rsidSect="00D934A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E79"/>
    <w:multiLevelType w:val="hybridMultilevel"/>
    <w:tmpl w:val="B9D2451C"/>
    <w:lvl w:ilvl="0" w:tplc="ACEEC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02A5B"/>
    <w:multiLevelType w:val="hybridMultilevel"/>
    <w:tmpl w:val="E78452B4"/>
    <w:lvl w:ilvl="0" w:tplc="F58214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5703E4"/>
    <w:multiLevelType w:val="hybridMultilevel"/>
    <w:tmpl w:val="37E265BE"/>
    <w:lvl w:ilvl="0" w:tplc="A0AC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E2AA9"/>
    <w:multiLevelType w:val="hybridMultilevel"/>
    <w:tmpl w:val="6CF6AC2E"/>
    <w:lvl w:ilvl="0" w:tplc="06344C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B4D64"/>
    <w:multiLevelType w:val="hybridMultilevel"/>
    <w:tmpl w:val="88549064"/>
    <w:lvl w:ilvl="0" w:tplc="EB5CEA7E">
      <w:start w:val="15"/>
      <w:numFmt w:val="bullet"/>
      <w:lvlText w:val=""/>
      <w:lvlJc w:val="left"/>
      <w:pPr>
        <w:ind w:left="555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3A56443"/>
    <w:multiLevelType w:val="hybridMultilevel"/>
    <w:tmpl w:val="4A88B368"/>
    <w:lvl w:ilvl="0" w:tplc="7AF0BC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7530228"/>
    <w:multiLevelType w:val="hybridMultilevel"/>
    <w:tmpl w:val="50CC0338"/>
    <w:lvl w:ilvl="0" w:tplc="E92AAD0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5A4C"/>
    <w:multiLevelType w:val="hybridMultilevel"/>
    <w:tmpl w:val="216805F4"/>
    <w:lvl w:ilvl="0" w:tplc="DB140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D5E2F"/>
    <w:multiLevelType w:val="hybridMultilevel"/>
    <w:tmpl w:val="4C70F2F0"/>
    <w:lvl w:ilvl="0" w:tplc="3F22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8F9"/>
    <w:multiLevelType w:val="hybridMultilevel"/>
    <w:tmpl w:val="4E9062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A6C37"/>
    <w:multiLevelType w:val="hybridMultilevel"/>
    <w:tmpl w:val="4C70F2F0"/>
    <w:lvl w:ilvl="0" w:tplc="3F22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92754"/>
    <w:multiLevelType w:val="hybridMultilevel"/>
    <w:tmpl w:val="D390D840"/>
    <w:lvl w:ilvl="0" w:tplc="AAD061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9"/>
    <w:rsid w:val="000A63AC"/>
    <w:rsid w:val="000F18C9"/>
    <w:rsid w:val="000F396E"/>
    <w:rsid w:val="00142720"/>
    <w:rsid w:val="001476B0"/>
    <w:rsid w:val="001A44FA"/>
    <w:rsid w:val="00216DE3"/>
    <w:rsid w:val="00285D73"/>
    <w:rsid w:val="002D452A"/>
    <w:rsid w:val="00377D57"/>
    <w:rsid w:val="003B0708"/>
    <w:rsid w:val="003B44DF"/>
    <w:rsid w:val="003E0ADF"/>
    <w:rsid w:val="00442CC9"/>
    <w:rsid w:val="00461F98"/>
    <w:rsid w:val="004E5449"/>
    <w:rsid w:val="0050029B"/>
    <w:rsid w:val="005776A5"/>
    <w:rsid w:val="005E1FFA"/>
    <w:rsid w:val="005F4F6B"/>
    <w:rsid w:val="005F572C"/>
    <w:rsid w:val="006963AD"/>
    <w:rsid w:val="006C4D4E"/>
    <w:rsid w:val="006E4692"/>
    <w:rsid w:val="00710B47"/>
    <w:rsid w:val="00785B15"/>
    <w:rsid w:val="007F52E7"/>
    <w:rsid w:val="00817B64"/>
    <w:rsid w:val="008D4DFE"/>
    <w:rsid w:val="008E4C3B"/>
    <w:rsid w:val="008F6B64"/>
    <w:rsid w:val="00A47470"/>
    <w:rsid w:val="00AB2E34"/>
    <w:rsid w:val="00B115EF"/>
    <w:rsid w:val="00B301CD"/>
    <w:rsid w:val="00BF0429"/>
    <w:rsid w:val="00C317A0"/>
    <w:rsid w:val="00CF6B49"/>
    <w:rsid w:val="00D02DEB"/>
    <w:rsid w:val="00D34AC5"/>
    <w:rsid w:val="00D42309"/>
    <w:rsid w:val="00D5161D"/>
    <w:rsid w:val="00D7380C"/>
    <w:rsid w:val="00D86010"/>
    <w:rsid w:val="00D91C73"/>
    <w:rsid w:val="00D934AC"/>
    <w:rsid w:val="00DF3B65"/>
    <w:rsid w:val="00EC0DD9"/>
    <w:rsid w:val="00ED5549"/>
    <w:rsid w:val="00F026FC"/>
    <w:rsid w:val="00F4458F"/>
    <w:rsid w:val="00F85C23"/>
    <w:rsid w:val="00F93415"/>
    <w:rsid w:val="00F93F14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FD4729-E876-4FEB-9AF1-EA803BC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C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C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C9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F6B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0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0EC8-4D46-4A6E-9DDE-D3084DA9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2021-03-12T05:40:00Z</cp:lastPrinted>
  <dcterms:created xsi:type="dcterms:W3CDTF">2021-05-07T06:14:00Z</dcterms:created>
  <dcterms:modified xsi:type="dcterms:W3CDTF">2021-05-07T06:14:00Z</dcterms:modified>
</cp:coreProperties>
</file>