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1D" w:rsidRPr="001D74D7" w:rsidRDefault="009A6029" w:rsidP="0081014F">
      <w:pPr>
        <w:jc w:val="center"/>
        <w:rPr>
          <w:sz w:val="28"/>
          <w:szCs w:val="28"/>
          <w:u w:val="single"/>
          <w:lang w:val="es-MX"/>
        </w:rPr>
      </w:pPr>
      <w:bookmarkStart w:id="0" w:name="_GoBack"/>
      <w:bookmarkEnd w:id="0"/>
      <w:r w:rsidRPr="001D74D7">
        <w:rPr>
          <w:sz w:val="28"/>
          <w:szCs w:val="28"/>
          <w:u w:val="single"/>
          <w:lang w:val="es-MX"/>
        </w:rPr>
        <w:t xml:space="preserve">PLAN DE </w:t>
      </w:r>
      <w:r w:rsidR="0081014F" w:rsidRPr="001D74D7">
        <w:rPr>
          <w:sz w:val="28"/>
          <w:szCs w:val="28"/>
          <w:u w:val="single"/>
          <w:lang w:val="es-MX"/>
        </w:rPr>
        <w:t>TRABAJO SEMANAS DEL 08 AL 16 DE ABRIL DEL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E306ED" w:rsidTr="00E306ED">
        <w:tc>
          <w:tcPr>
            <w:tcW w:w="2122" w:type="dxa"/>
          </w:tcPr>
          <w:p w:rsidR="00E306ED" w:rsidRPr="001D74D7" w:rsidRDefault="00E306ED" w:rsidP="00E306ED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>Asignatura</w:t>
            </w:r>
          </w:p>
          <w:p w:rsidR="001D74D7" w:rsidRPr="001D74D7" w:rsidRDefault="001D74D7" w:rsidP="00E306ED">
            <w:pPr>
              <w:rPr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6706" w:type="dxa"/>
          </w:tcPr>
          <w:p w:rsidR="00E306ED" w:rsidRPr="001D74D7" w:rsidRDefault="00E306ED" w:rsidP="00E306ED">
            <w:pPr>
              <w:jc w:val="center"/>
              <w:rPr>
                <w:sz w:val="24"/>
                <w:szCs w:val="24"/>
                <w:u w:val="single"/>
                <w:lang w:val="es-MX"/>
              </w:rPr>
            </w:pPr>
            <w:r w:rsidRPr="001D74D7">
              <w:rPr>
                <w:sz w:val="24"/>
                <w:szCs w:val="24"/>
                <w:u w:val="single"/>
                <w:lang w:val="es-MX"/>
              </w:rPr>
              <w:t>Actividades a realizar</w:t>
            </w:r>
          </w:p>
        </w:tc>
      </w:tr>
      <w:tr w:rsidR="00E306ED" w:rsidRPr="00E306ED" w:rsidTr="00E306ED">
        <w:tc>
          <w:tcPr>
            <w:tcW w:w="2122" w:type="dxa"/>
          </w:tcPr>
          <w:p w:rsidR="00E306ED" w:rsidRPr="001D74D7" w:rsidRDefault="00E306ED" w:rsidP="00E306ED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6706" w:type="dxa"/>
          </w:tcPr>
          <w:p w:rsidR="00E306ED" w:rsidRPr="001D74D7" w:rsidRDefault="00E306ED" w:rsidP="00E306ED">
            <w:pPr>
              <w:rPr>
                <w:sz w:val="24"/>
                <w:szCs w:val="24"/>
                <w:u w:val="single"/>
                <w:lang w:val="es-MX"/>
              </w:rPr>
            </w:pPr>
            <w:r w:rsidRPr="001D74D7">
              <w:rPr>
                <w:sz w:val="24"/>
                <w:szCs w:val="24"/>
                <w:u w:val="single"/>
                <w:lang w:val="es-MX"/>
              </w:rPr>
              <w:t xml:space="preserve">-Clases </w:t>
            </w:r>
            <w:proofErr w:type="spellStart"/>
            <w:r w:rsidRPr="001D74D7">
              <w:rPr>
                <w:sz w:val="24"/>
                <w:szCs w:val="24"/>
                <w:u w:val="single"/>
                <w:lang w:val="es-MX"/>
              </w:rPr>
              <w:t>on</w:t>
            </w:r>
            <w:proofErr w:type="spellEnd"/>
            <w:r w:rsidRPr="001D74D7">
              <w:rPr>
                <w:sz w:val="24"/>
                <w:szCs w:val="24"/>
                <w:u w:val="single"/>
                <w:lang w:val="es-MX"/>
              </w:rPr>
              <w:t xml:space="preserve"> line de </w:t>
            </w:r>
            <w:proofErr w:type="gramStart"/>
            <w:r w:rsidRPr="001D74D7">
              <w:rPr>
                <w:sz w:val="24"/>
                <w:szCs w:val="24"/>
                <w:u w:val="single"/>
                <w:lang w:val="es-MX"/>
              </w:rPr>
              <w:t>8:15  a</w:t>
            </w:r>
            <w:proofErr w:type="gramEnd"/>
            <w:r w:rsidRPr="001D74D7">
              <w:rPr>
                <w:sz w:val="24"/>
                <w:szCs w:val="24"/>
                <w:u w:val="single"/>
                <w:lang w:val="es-MX"/>
              </w:rPr>
              <w:t xml:space="preserve"> 13:15 </w:t>
            </w:r>
            <w:proofErr w:type="spellStart"/>
            <w:r w:rsidRPr="001D74D7">
              <w:rPr>
                <w:sz w:val="24"/>
                <w:szCs w:val="24"/>
                <w:u w:val="single"/>
                <w:lang w:val="es-MX"/>
              </w:rPr>
              <w:t>hrs</w:t>
            </w:r>
            <w:proofErr w:type="spellEnd"/>
            <w:r w:rsidRPr="001D74D7">
              <w:rPr>
                <w:sz w:val="24"/>
                <w:szCs w:val="24"/>
                <w:u w:val="single"/>
                <w:lang w:val="es-MX"/>
              </w:rPr>
              <w:t xml:space="preserve"> , </w:t>
            </w:r>
            <w:proofErr w:type="spellStart"/>
            <w:r w:rsidRPr="001D74D7">
              <w:rPr>
                <w:sz w:val="24"/>
                <w:szCs w:val="24"/>
                <w:u w:val="single"/>
                <w:lang w:val="es-MX"/>
              </w:rPr>
              <w:t>segùn</w:t>
            </w:r>
            <w:proofErr w:type="spellEnd"/>
            <w:r w:rsidRPr="001D74D7">
              <w:rPr>
                <w:sz w:val="24"/>
                <w:szCs w:val="24"/>
                <w:u w:val="single"/>
                <w:lang w:val="es-MX"/>
              </w:rPr>
              <w:t xml:space="preserve"> horario del curso</w:t>
            </w:r>
          </w:p>
          <w:p w:rsidR="00E306ED" w:rsidRPr="001D74D7" w:rsidRDefault="00E306ED" w:rsidP="00E306ED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u w:val="single"/>
                <w:lang w:val="es-MX"/>
              </w:rPr>
              <w:t xml:space="preserve">- </w:t>
            </w:r>
            <w:r w:rsidR="006E346C" w:rsidRPr="001D74D7">
              <w:rPr>
                <w:sz w:val="24"/>
                <w:szCs w:val="24"/>
                <w:u w:val="single"/>
                <w:lang w:val="es-MX"/>
              </w:rPr>
              <w:t>Trabajar en el texto de estudio desde la clase 5 a la clase 13</w:t>
            </w:r>
          </w:p>
        </w:tc>
      </w:tr>
      <w:tr w:rsidR="00E306ED" w:rsidRPr="00E306ED" w:rsidTr="00E306ED">
        <w:tc>
          <w:tcPr>
            <w:tcW w:w="2122" w:type="dxa"/>
          </w:tcPr>
          <w:p w:rsidR="00E306ED" w:rsidRPr="001D74D7" w:rsidRDefault="001D74D7" w:rsidP="00E306ED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>Matemáticas</w:t>
            </w:r>
          </w:p>
        </w:tc>
        <w:tc>
          <w:tcPr>
            <w:tcW w:w="6706" w:type="dxa"/>
          </w:tcPr>
          <w:p w:rsidR="001D74D7" w:rsidRDefault="001D74D7" w:rsidP="006E346C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-Clases </w:t>
            </w:r>
            <w:proofErr w:type="spellStart"/>
            <w:r>
              <w:rPr>
                <w:sz w:val="24"/>
                <w:szCs w:val="24"/>
                <w:lang w:val="es-MX"/>
              </w:rPr>
              <w:t>on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line según horario del curso.</w:t>
            </w:r>
          </w:p>
          <w:p w:rsidR="00E306ED" w:rsidRPr="001D74D7" w:rsidRDefault="006E346C" w:rsidP="006E346C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>-</w:t>
            </w:r>
            <w:r w:rsidR="008C5A00" w:rsidRPr="001D74D7">
              <w:rPr>
                <w:sz w:val="24"/>
                <w:szCs w:val="24"/>
                <w:lang w:val="es-MX"/>
              </w:rPr>
              <w:t xml:space="preserve">Trabajo en el texto del estudiante desde la </w:t>
            </w:r>
            <w:r w:rsidR="00BD3DDB" w:rsidRPr="001D74D7">
              <w:rPr>
                <w:sz w:val="24"/>
                <w:szCs w:val="24"/>
                <w:lang w:val="es-MX"/>
              </w:rPr>
              <w:t xml:space="preserve">página 16 a la pàgina29. Describir y aplicar estrategias de </w:t>
            </w:r>
            <w:proofErr w:type="spellStart"/>
            <w:r w:rsidR="00BD3DDB" w:rsidRPr="001D74D7">
              <w:rPr>
                <w:sz w:val="24"/>
                <w:szCs w:val="24"/>
                <w:lang w:val="es-MX"/>
              </w:rPr>
              <w:t>càlculo</w:t>
            </w:r>
            <w:proofErr w:type="spellEnd"/>
            <w:r w:rsidR="00BD3DDB" w:rsidRPr="001D74D7">
              <w:rPr>
                <w:sz w:val="24"/>
                <w:szCs w:val="24"/>
                <w:lang w:val="es-MX"/>
              </w:rPr>
              <w:t xml:space="preserve"> mental para las adiciones hasta 100</w:t>
            </w:r>
          </w:p>
          <w:p w:rsidR="00BD3DDB" w:rsidRPr="001D74D7" w:rsidRDefault="00BD3DDB" w:rsidP="006E346C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>-Desarrollar los ejercicios del cuadernillo de actividades</w:t>
            </w:r>
          </w:p>
        </w:tc>
      </w:tr>
      <w:tr w:rsidR="00BD3DDB" w:rsidRPr="00E306ED" w:rsidTr="00E306ED">
        <w:tc>
          <w:tcPr>
            <w:tcW w:w="2122" w:type="dxa"/>
          </w:tcPr>
          <w:p w:rsidR="00BD3DDB" w:rsidRPr="001D74D7" w:rsidRDefault="00BD3DDB" w:rsidP="00E306ED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>Cs. Naturales</w:t>
            </w:r>
          </w:p>
        </w:tc>
        <w:tc>
          <w:tcPr>
            <w:tcW w:w="6706" w:type="dxa"/>
          </w:tcPr>
          <w:p w:rsidR="00BD3DDB" w:rsidRPr="001D74D7" w:rsidRDefault="00F0161E" w:rsidP="006E346C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 xml:space="preserve">Trabajan en el texto del estudiante y el cuadernillo de actividades </w:t>
            </w:r>
            <w:proofErr w:type="gramStart"/>
            <w:r w:rsidRPr="001D74D7">
              <w:rPr>
                <w:sz w:val="24"/>
                <w:szCs w:val="24"/>
                <w:lang w:val="es-MX"/>
              </w:rPr>
              <w:t>según  lo</w:t>
            </w:r>
            <w:proofErr w:type="gramEnd"/>
            <w:r w:rsidRPr="001D74D7">
              <w:rPr>
                <w:sz w:val="24"/>
                <w:szCs w:val="24"/>
                <w:lang w:val="es-MX"/>
              </w:rPr>
              <w:t xml:space="preserve"> indicado en la clase </w:t>
            </w:r>
            <w:proofErr w:type="spellStart"/>
            <w:r w:rsidRPr="001D74D7">
              <w:rPr>
                <w:sz w:val="24"/>
                <w:szCs w:val="24"/>
                <w:lang w:val="es-MX"/>
              </w:rPr>
              <w:t>on</w:t>
            </w:r>
            <w:proofErr w:type="spellEnd"/>
            <w:r w:rsidRPr="001D74D7">
              <w:rPr>
                <w:sz w:val="24"/>
                <w:szCs w:val="24"/>
                <w:lang w:val="es-MX"/>
              </w:rPr>
              <w:t xml:space="preserve"> line. Desde la clase 5 hasta la clase </w:t>
            </w:r>
            <w:proofErr w:type="gramStart"/>
            <w:r w:rsidRPr="001D74D7">
              <w:rPr>
                <w:sz w:val="24"/>
                <w:szCs w:val="24"/>
                <w:lang w:val="es-MX"/>
              </w:rPr>
              <w:t>8.Distinguir</w:t>
            </w:r>
            <w:proofErr w:type="gramEnd"/>
            <w:r w:rsidRPr="001D74D7">
              <w:rPr>
                <w:sz w:val="24"/>
                <w:szCs w:val="24"/>
                <w:lang w:val="es-MX"/>
              </w:rPr>
              <w:t xml:space="preserve"> fuentes naturales y artificiales de luz. Identifican algunas características  de la luz.</w:t>
            </w:r>
          </w:p>
        </w:tc>
      </w:tr>
      <w:tr w:rsidR="00F0161E" w:rsidRPr="00E306ED" w:rsidTr="00E306ED">
        <w:tc>
          <w:tcPr>
            <w:tcW w:w="2122" w:type="dxa"/>
          </w:tcPr>
          <w:p w:rsidR="00F0161E" w:rsidRPr="001D74D7" w:rsidRDefault="00F0161E" w:rsidP="00E306ED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>Historia</w:t>
            </w:r>
          </w:p>
        </w:tc>
        <w:tc>
          <w:tcPr>
            <w:tcW w:w="6706" w:type="dxa"/>
          </w:tcPr>
          <w:p w:rsidR="00F0161E" w:rsidRPr="001D74D7" w:rsidRDefault="00D66CEB" w:rsidP="006E346C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 xml:space="preserve">Clases </w:t>
            </w:r>
            <w:proofErr w:type="spellStart"/>
            <w:r w:rsidRPr="001D74D7">
              <w:rPr>
                <w:sz w:val="24"/>
                <w:szCs w:val="24"/>
                <w:lang w:val="es-MX"/>
              </w:rPr>
              <w:t>on</w:t>
            </w:r>
            <w:proofErr w:type="spellEnd"/>
            <w:r w:rsidRPr="001D74D7">
              <w:rPr>
                <w:sz w:val="24"/>
                <w:szCs w:val="24"/>
                <w:lang w:val="es-MX"/>
              </w:rPr>
              <w:t xml:space="preserve"> line según horario del curso.</w:t>
            </w:r>
          </w:p>
          <w:p w:rsidR="00D66CEB" w:rsidRPr="001D74D7" w:rsidRDefault="00D66CEB" w:rsidP="006E346C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>-</w:t>
            </w:r>
            <w:proofErr w:type="spellStart"/>
            <w:r w:rsidRPr="001D74D7">
              <w:rPr>
                <w:sz w:val="24"/>
                <w:szCs w:val="24"/>
                <w:lang w:val="es-MX"/>
              </w:rPr>
              <w:t>Deasarrollan</w:t>
            </w:r>
            <w:proofErr w:type="spellEnd"/>
            <w:r w:rsidRPr="001D74D7">
              <w:rPr>
                <w:sz w:val="24"/>
                <w:szCs w:val="24"/>
                <w:lang w:val="es-MX"/>
              </w:rPr>
              <w:t xml:space="preserve"> actividades del texto del estudiante desde la </w:t>
            </w:r>
            <w:r w:rsidR="00CD5AF7" w:rsidRPr="001D74D7">
              <w:rPr>
                <w:sz w:val="24"/>
                <w:szCs w:val="24"/>
                <w:lang w:val="es-MX"/>
              </w:rPr>
              <w:t xml:space="preserve">clase 2 hasta la clase 6.Reconocen puntos cardinales, reconocen las principales características de una </w:t>
            </w:r>
            <w:proofErr w:type="spellStart"/>
            <w:r w:rsidR="00CD5AF7" w:rsidRPr="001D74D7">
              <w:rPr>
                <w:sz w:val="24"/>
                <w:szCs w:val="24"/>
                <w:lang w:val="es-MX"/>
              </w:rPr>
              <w:t>cuadrìcula</w:t>
            </w:r>
            <w:proofErr w:type="spellEnd"/>
            <w:r w:rsidR="00CD5AF7" w:rsidRPr="001D74D7">
              <w:rPr>
                <w:sz w:val="24"/>
                <w:szCs w:val="24"/>
                <w:lang w:val="es-MX"/>
              </w:rPr>
              <w:t xml:space="preserve"> y su utilidad para ubicar lugares y objetos.</w:t>
            </w:r>
          </w:p>
        </w:tc>
      </w:tr>
      <w:tr w:rsidR="00CD5AF7" w:rsidRPr="00E306ED" w:rsidTr="00E306ED">
        <w:tc>
          <w:tcPr>
            <w:tcW w:w="2122" w:type="dxa"/>
          </w:tcPr>
          <w:p w:rsidR="00CD5AF7" w:rsidRPr="001D74D7" w:rsidRDefault="00CD5AF7" w:rsidP="00E306ED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>Artes visuales</w:t>
            </w:r>
          </w:p>
        </w:tc>
        <w:tc>
          <w:tcPr>
            <w:tcW w:w="6706" w:type="dxa"/>
          </w:tcPr>
          <w:p w:rsidR="00CD5AF7" w:rsidRPr="001D74D7" w:rsidRDefault="00CD5AF7" w:rsidP="006E346C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 xml:space="preserve">Clases </w:t>
            </w:r>
            <w:proofErr w:type="spellStart"/>
            <w:r w:rsidRPr="001D74D7">
              <w:rPr>
                <w:sz w:val="24"/>
                <w:szCs w:val="24"/>
                <w:lang w:val="es-MX"/>
              </w:rPr>
              <w:t>on</w:t>
            </w:r>
            <w:proofErr w:type="spellEnd"/>
            <w:r w:rsidRPr="001D74D7">
              <w:rPr>
                <w:sz w:val="24"/>
                <w:szCs w:val="24"/>
                <w:lang w:val="es-MX"/>
              </w:rPr>
              <w:t xml:space="preserve"> line según horario del curso.</w:t>
            </w:r>
          </w:p>
          <w:p w:rsidR="00CD5AF7" w:rsidRPr="001D74D7" w:rsidRDefault="002673E7" w:rsidP="006E346C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 xml:space="preserve">Desarrollan actividades que </w:t>
            </w:r>
            <w:r w:rsidR="00CD5AF7" w:rsidRPr="001D74D7">
              <w:rPr>
                <w:sz w:val="24"/>
                <w:szCs w:val="24"/>
                <w:lang w:val="es-MX"/>
              </w:rPr>
              <w:t xml:space="preserve">Articulan contenidos de </w:t>
            </w:r>
            <w:proofErr w:type="spellStart"/>
            <w:r w:rsidR="00CD5AF7" w:rsidRPr="001D74D7">
              <w:rPr>
                <w:sz w:val="24"/>
                <w:szCs w:val="24"/>
                <w:lang w:val="es-MX"/>
              </w:rPr>
              <w:t>Geografìa</w:t>
            </w:r>
            <w:proofErr w:type="spellEnd"/>
            <w:r w:rsidR="00CD5AF7" w:rsidRPr="001D74D7">
              <w:rPr>
                <w:sz w:val="24"/>
                <w:szCs w:val="24"/>
                <w:lang w:val="es-MX"/>
              </w:rPr>
              <w:t xml:space="preserve"> sobre el uso de  </w:t>
            </w:r>
            <w:proofErr w:type="spellStart"/>
            <w:r w:rsidR="00CD5AF7" w:rsidRPr="001D74D7">
              <w:rPr>
                <w:sz w:val="24"/>
                <w:szCs w:val="24"/>
                <w:lang w:val="es-MX"/>
              </w:rPr>
              <w:t>cuadrìculas</w:t>
            </w:r>
            <w:proofErr w:type="spellEnd"/>
            <w:r w:rsidR="00CD5AF7" w:rsidRPr="001D74D7">
              <w:rPr>
                <w:sz w:val="24"/>
                <w:szCs w:val="24"/>
                <w:lang w:val="es-MX"/>
              </w:rPr>
              <w:t xml:space="preserve"> y </w:t>
            </w:r>
            <w:proofErr w:type="spellStart"/>
            <w:r w:rsidR="00CD5AF7" w:rsidRPr="001D74D7">
              <w:rPr>
                <w:sz w:val="24"/>
                <w:szCs w:val="24"/>
                <w:lang w:val="es-MX"/>
              </w:rPr>
              <w:t>còmo</w:t>
            </w:r>
            <w:proofErr w:type="spellEnd"/>
            <w:r w:rsidR="00CD5AF7" w:rsidRPr="001D74D7">
              <w:rPr>
                <w:sz w:val="24"/>
                <w:szCs w:val="24"/>
                <w:lang w:val="es-MX"/>
              </w:rPr>
              <w:t xml:space="preserve"> nos ayudan a dibujar.</w:t>
            </w:r>
          </w:p>
        </w:tc>
      </w:tr>
      <w:tr w:rsidR="00CD5AF7" w:rsidRPr="00E306ED" w:rsidTr="00E306ED">
        <w:tc>
          <w:tcPr>
            <w:tcW w:w="2122" w:type="dxa"/>
          </w:tcPr>
          <w:p w:rsidR="00CD5AF7" w:rsidRPr="001D74D7" w:rsidRDefault="00CD5AF7" w:rsidP="00E306ED">
            <w:pPr>
              <w:rPr>
                <w:sz w:val="24"/>
                <w:szCs w:val="24"/>
                <w:lang w:val="es-MX"/>
              </w:rPr>
            </w:pPr>
            <w:proofErr w:type="spellStart"/>
            <w:r w:rsidRPr="001D74D7">
              <w:rPr>
                <w:sz w:val="24"/>
                <w:szCs w:val="24"/>
                <w:lang w:val="es-MX"/>
              </w:rPr>
              <w:t>Tecnologìa</w:t>
            </w:r>
            <w:proofErr w:type="spellEnd"/>
          </w:p>
        </w:tc>
        <w:tc>
          <w:tcPr>
            <w:tcW w:w="6706" w:type="dxa"/>
          </w:tcPr>
          <w:p w:rsidR="00CD5AF7" w:rsidRPr="001D74D7" w:rsidRDefault="00CD5AF7" w:rsidP="006E346C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 xml:space="preserve">Clases </w:t>
            </w:r>
            <w:proofErr w:type="spellStart"/>
            <w:r w:rsidRPr="001D74D7">
              <w:rPr>
                <w:sz w:val="24"/>
                <w:szCs w:val="24"/>
                <w:lang w:val="es-MX"/>
              </w:rPr>
              <w:t>on</w:t>
            </w:r>
            <w:proofErr w:type="spellEnd"/>
            <w:r w:rsidRPr="001D74D7">
              <w:rPr>
                <w:sz w:val="24"/>
                <w:szCs w:val="24"/>
                <w:lang w:val="es-MX"/>
              </w:rPr>
              <w:t xml:space="preserve"> line según horario del curso</w:t>
            </w:r>
          </w:p>
          <w:p w:rsidR="00CD5AF7" w:rsidRPr="001D74D7" w:rsidRDefault="002673E7" w:rsidP="006E346C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>Actividades de articulación con los contenidos trabajados en Cs. Naturales. Confeccionan un disco en cartón dividido en 6 colores, para comprender la formación de la luz blanca a partir de los colores que lo componen</w:t>
            </w:r>
          </w:p>
        </w:tc>
      </w:tr>
      <w:tr w:rsidR="002673E7" w:rsidRPr="00E306ED" w:rsidTr="00E306ED">
        <w:tc>
          <w:tcPr>
            <w:tcW w:w="2122" w:type="dxa"/>
          </w:tcPr>
          <w:p w:rsidR="002673E7" w:rsidRPr="001D74D7" w:rsidRDefault="002673E7" w:rsidP="00E306ED">
            <w:pPr>
              <w:rPr>
                <w:sz w:val="24"/>
                <w:szCs w:val="24"/>
                <w:lang w:val="es-MX"/>
              </w:rPr>
            </w:pPr>
            <w:proofErr w:type="spellStart"/>
            <w:r w:rsidRPr="001D74D7">
              <w:rPr>
                <w:sz w:val="24"/>
                <w:szCs w:val="24"/>
                <w:lang w:val="es-MX"/>
              </w:rPr>
              <w:t>Mùsica</w:t>
            </w:r>
            <w:proofErr w:type="spellEnd"/>
          </w:p>
        </w:tc>
        <w:tc>
          <w:tcPr>
            <w:tcW w:w="6706" w:type="dxa"/>
          </w:tcPr>
          <w:p w:rsidR="002673E7" w:rsidRPr="001D74D7" w:rsidRDefault="001D74D7" w:rsidP="006E346C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 xml:space="preserve">Identifican experiencias musicales y/o sonoras en su </w:t>
            </w:r>
            <w:proofErr w:type="gramStart"/>
            <w:r w:rsidRPr="001D74D7">
              <w:rPr>
                <w:sz w:val="24"/>
                <w:szCs w:val="24"/>
                <w:lang w:val="es-MX"/>
              </w:rPr>
              <w:t>propio vida</w:t>
            </w:r>
            <w:proofErr w:type="gramEnd"/>
            <w:r w:rsidRPr="001D74D7">
              <w:rPr>
                <w:sz w:val="24"/>
                <w:szCs w:val="24"/>
                <w:lang w:val="es-MX"/>
              </w:rPr>
              <w:t>. Escuchan refranes y memorizan 2, los dibujan en su cuaderno.</w:t>
            </w:r>
          </w:p>
          <w:p w:rsidR="001D74D7" w:rsidRPr="001D74D7" w:rsidRDefault="001D74D7" w:rsidP="006E346C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 xml:space="preserve">Escuchan spots publicitarios y memorizan el que </w:t>
            </w:r>
            <w:proofErr w:type="spellStart"/>
            <w:r w:rsidRPr="001D74D7">
              <w:rPr>
                <w:sz w:val="24"/>
                <w:szCs w:val="24"/>
                <w:lang w:val="es-MX"/>
              </w:rPr>
              <w:t>màs</w:t>
            </w:r>
            <w:proofErr w:type="spellEnd"/>
            <w:r w:rsidRPr="001D74D7">
              <w:rPr>
                <w:sz w:val="24"/>
                <w:szCs w:val="24"/>
                <w:lang w:val="es-MX"/>
              </w:rPr>
              <w:t xml:space="preserve"> les guste y lo entonan a sus compañeros.</w:t>
            </w:r>
          </w:p>
        </w:tc>
      </w:tr>
      <w:tr w:rsidR="001D74D7" w:rsidRPr="00E306ED" w:rsidTr="00E306ED">
        <w:tc>
          <w:tcPr>
            <w:tcW w:w="2122" w:type="dxa"/>
          </w:tcPr>
          <w:p w:rsidR="001D74D7" w:rsidRPr="001D74D7" w:rsidRDefault="001D74D7" w:rsidP="00E306ED">
            <w:pPr>
              <w:rPr>
                <w:sz w:val="24"/>
                <w:szCs w:val="24"/>
                <w:lang w:val="es-MX"/>
              </w:rPr>
            </w:pPr>
            <w:proofErr w:type="spellStart"/>
            <w:r w:rsidRPr="001D74D7">
              <w:rPr>
                <w:sz w:val="24"/>
                <w:szCs w:val="24"/>
                <w:lang w:val="es-MX"/>
              </w:rPr>
              <w:t>Orientaciòn</w:t>
            </w:r>
            <w:proofErr w:type="spellEnd"/>
          </w:p>
        </w:tc>
        <w:tc>
          <w:tcPr>
            <w:tcW w:w="6706" w:type="dxa"/>
          </w:tcPr>
          <w:p w:rsidR="001D74D7" w:rsidRPr="001D74D7" w:rsidRDefault="001D74D7" w:rsidP="006E346C">
            <w:pPr>
              <w:rPr>
                <w:sz w:val="24"/>
                <w:szCs w:val="24"/>
                <w:lang w:val="es-MX"/>
              </w:rPr>
            </w:pPr>
            <w:r w:rsidRPr="001D74D7">
              <w:rPr>
                <w:sz w:val="24"/>
                <w:szCs w:val="24"/>
                <w:lang w:val="es-MX"/>
              </w:rPr>
              <w:t>Identifican emociones que han experimentado en situaciones importantes.</w:t>
            </w:r>
          </w:p>
        </w:tc>
      </w:tr>
    </w:tbl>
    <w:p w:rsidR="009A6029" w:rsidRPr="00E306ED" w:rsidRDefault="009A6029" w:rsidP="0081014F">
      <w:pPr>
        <w:jc w:val="center"/>
        <w:rPr>
          <w:u w:val="single"/>
          <w:lang w:val="es-MX"/>
        </w:rPr>
      </w:pPr>
    </w:p>
    <w:p w:rsidR="0081014F" w:rsidRPr="00E306ED" w:rsidRDefault="0081014F" w:rsidP="0081014F">
      <w:pPr>
        <w:jc w:val="center"/>
        <w:rPr>
          <w:u w:val="single"/>
          <w:lang w:val="es-MX"/>
        </w:rPr>
      </w:pPr>
    </w:p>
    <w:sectPr w:rsidR="0081014F" w:rsidRPr="00E306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34" w:rsidRDefault="00C04234" w:rsidP="004D04E6">
      <w:pPr>
        <w:spacing w:after="0" w:line="240" w:lineRule="auto"/>
      </w:pPr>
      <w:r>
        <w:separator/>
      </w:r>
    </w:p>
  </w:endnote>
  <w:endnote w:type="continuationSeparator" w:id="0">
    <w:p w:rsidR="00C04234" w:rsidRDefault="00C04234" w:rsidP="004D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34" w:rsidRDefault="00C04234" w:rsidP="004D04E6">
      <w:pPr>
        <w:spacing w:after="0" w:line="240" w:lineRule="auto"/>
      </w:pPr>
      <w:r>
        <w:separator/>
      </w:r>
    </w:p>
  </w:footnote>
  <w:footnote w:type="continuationSeparator" w:id="0">
    <w:p w:rsidR="00C04234" w:rsidRDefault="00C04234" w:rsidP="004D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00" w:rsidRPr="0081014F" w:rsidRDefault="008C5A00">
    <w:pPr>
      <w:pStyle w:val="Encabezado"/>
      <w:rPr>
        <w:sz w:val="16"/>
        <w:szCs w:val="16"/>
        <w:lang w:val="es-MX"/>
      </w:rPr>
    </w:pPr>
    <w:r w:rsidRPr="0081014F">
      <w:rPr>
        <w:sz w:val="16"/>
        <w:szCs w:val="16"/>
        <w:lang w:val="es-MX"/>
      </w:rPr>
      <w:t xml:space="preserve">  LICEO ELVIRA SÀNCHEZ DE GARCÈS                                                                       </w:t>
    </w:r>
    <w:r w:rsidRPr="0081014F">
      <w:rPr>
        <w:noProof/>
        <w:sz w:val="16"/>
        <w:szCs w:val="16"/>
      </w:rPr>
      <w:drawing>
        <wp:inline distT="0" distB="0" distL="0" distR="0" wp14:anchorId="1ADD1C0F">
          <wp:extent cx="1274445" cy="372110"/>
          <wp:effectExtent l="0" t="0" r="1905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C5A00" w:rsidRPr="0081014F" w:rsidRDefault="008C5A00" w:rsidP="004D04E6">
    <w:pPr>
      <w:pStyle w:val="Encabezado"/>
      <w:rPr>
        <w:sz w:val="16"/>
        <w:szCs w:val="16"/>
        <w:lang w:val="es-MX"/>
      </w:rPr>
    </w:pPr>
    <w:r w:rsidRPr="0081014F">
      <w:rPr>
        <w:sz w:val="16"/>
        <w:szCs w:val="16"/>
        <w:lang w:val="es-MX"/>
      </w:rPr>
      <w:t xml:space="preserve">  La Punta, Mostazal.</w:t>
    </w:r>
  </w:p>
  <w:p w:rsidR="008C5A00" w:rsidRPr="0081014F" w:rsidRDefault="008C5A00" w:rsidP="004D04E6">
    <w:pPr>
      <w:pStyle w:val="Encabezado"/>
      <w:rPr>
        <w:sz w:val="16"/>
        <w:szCs w:val="16"/>
        <w:lang w:val="es-MX"/>
      </w:rPr>
    </w:pPr>
    <w:r w:rsidRPr="0081014F">
      <w:rPr>
        <w:sz w:val="16"/>
        <w:szCs w:val="16"/>
        <w:lang w:val="es-MX"/>
      </w:rPr>
      <w:t xml:space="preserve">Plan de </w:t>
    </w:r>
    <w:proofErr w:type="gramStart"/>
    <w:r w:rsidRPr="0081014F">
      <w:rPr>
        <w:sz w:val="16"/>
        <w:szCs w:val="16"/>
        <w:lang w:val="es-MX"/>
      </w:rPr>
      <w:t>trabajo ,</w:t>
    </w:r>
    <w:proofErr w:type="gramEnd"/>
    <w:r w:rsidRPr="0081014F">
      <w:rPr>
        <w:sz w:val="16"/>
        <w:szCs w:val="16"/>
        <w:lang w:val="es-MX"/>
      </w:rPr>
      <w:t xml:space="preserve"> periodo de cuarentena</w:t>
    </w:r>
  </w:p>
  <w:p w:rsidR="008C5A00" w:rsidRDefault="008C5A00" w:rsidP="004D04E6">
    <w:pPr>
      <w:pStyle w:val="Encabezado"/>
      <w:rPr>
        <w:sz w:val="16"/>
        <w:szCs w:val="16"/>
        <w:lang w:val="es-MX"/>
      </w:rPr>
    </w:pPr>
    <w:r w:rsidRPr="0081014F">
      <w:rPr>
        <w:sz w:val="16"/>
        <w:szCs w:val="16"/>
        <w:lang w:val="es-MX"/>
      </w:rPr>
      <w:t xml:space="preserve">Tercero </w:t>
    </w:r>
    <w:proofErr w:type="spellStart"/>
    <w:r w:rsidRPr="0081014F">
      <w:rPr>
        <w:sz w:val="16"/>
        <w:szCs w:val="16"/>
        <w:lang w:val="es-MX"/>
      </w:rPr>
      <w:t>Bàsico</w:t>
    </w:r>
    <w:proofErr w:type="spellEnd"/>
    <w:r w:rsidRPr="0081014F">
      <w:rPr>
        <w:sz w:val="16"/>
        <w:szCs w:val="16"/>
        <w:lang w:val="es-MX"/>
      </w:rPr>
      <w:t xml:space="preserve"> 2021</w:t>
    </w:r>
  </w:p>
  <w:p w:rsidR="008C5A00" w:rsidRPr="0081014F" w:rsidRDefault="008C5A00" w:rsidP="004D04E6">
    <w:pPr>
      <w:pStyle w:val="Encabezado"/>
      <w:rPr>
        <w:sz w:val="16"/>
        <w:szCs w:val="16"/>
        <w:lang w:val="es-MX"/>
      </w:rPr>
    </w:pPr>
    <w:r>
      <w:rPr>
        <w:sz w:val="16"/>
        <w:szCs w:val="16"/>
        <w:lang w:val="es-MX"/>
      </w:rPr>
      <w:t>Profesora Vanessa Vera 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E6"/>
    <w:rsid w:val="001C3D32"/>
    <w:rsid w:val="001D74D7"/>
    <w:rsid w:val="002673E7"/>
    <w:rsid w:val="004D04E6"/>
    <w:rsid w:val="0055321D"/>
    <w:rsid w:val="006E346C"/>
    <w:rsid w:val="0081014F"/>
    <w:rsid w:val="008C5A00"/>
    <w:rsid w:val="009A6029"/>
    <w:rsid w:val="00BD3DDB"/>
    <w:rsid w:val="00C04234"/>
    <w:rsid w:val="00C10766"/>
    <w:rsid w:val="00C97844"/>
    <w:rsid w:val="00CD5AF7"/>
    <w:rsid w:val="00D66CEB"/>
    <w:rsid w:val="00D971DF"/>
    <w:rsid w:val="00E306ED"/>
    <w:rsid w:val="00F0161E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21ACFC-F70E-40CD-8FBD-01993F1A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0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4E6"/>
  </w:style>
  <w:style w:type="paragraph" w:styleId="Piedepgina">
    <w:name w:val="footer"/>
    <w:basedOn w:val="Normal"/>
    <w:link w:val="PiedepginaCar"/>
    <w:uiPriority w:val="99"/>
    <w:unhideWhenUsed/>
    <w:rsid w:val="004D0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4E6"/>
  </w:style>
  <w:style w:type="table" w:styleId="Tablaconcuadrcula">
    <w:name w:val="Table Grid"/>
    <w:basedOn w:val="Tablanormal"/>
    <w:uiPriority w:val="39"/>
    <w:rsid w:val="00E3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GIMENA MARCHANT</cp:lastModifiedBy>
  <cp:revision>2</cp:revision>
  <dcterms:created xsi:type="dcterms:W3CDTF">2021-04-18T06:34:00Z</dcterms:created>
  <dcterms:modified xsi:type="dcterms:W3CDTF">2021-04-18T06:34:00Z</dcterms:modified>
</cp:coreProperties>
</file>