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A5E" w:rsidRPr="009A2667" w:rsidRDefault="009A2667" w:rsidP="00185A5E">
      <w:pPr>
        <w:rPr>
          <w:b/>
        </w:rPr>
      </w:pPr>
      <w:bookmarkStart w:id="0" w:name="_GoBack"/>
      <w:bookmarkEnd w:id="0"/>
      <w:r w:rsidRPr="009A2667">
        <w:rPr>
          <w:b/>
        </w:rPr>
        <w:t>PRIMER AÑO MEDIO QUIMICA   PRIMER SEMESTRE AÑO 2021</w:t>
      </w:r>
      <w:r w:rsidR="00EC2511">
        <w:rPr>
          <w:b/>
        </w:rPr>
        <w:t xml:space="preserve">         </w:t>
      </w:r>
      <w:proofErr w:type="gramStart"/>
      <w:r w:rsidR="00EC2511">
        <w:rPr>
          <w:b/>
        </w:rPr>
        <w:t>Puntaje :</w:t>
      </w:r>
      <w:proofErr w:type="gramEnd"/>
      <w:r w:rsidR="00EC2511">
        <w:rPr>
          <w:b/>
        </w:rPr>
        <w:t xml:space="preserve"> 30 puntos</w:t>
      </w:r>
    </w:p>
    <w:p w:rsidR="004F425E" w:rsidRDefault="004F425E" w:rsidP="00185A5E">
      <w:proofErr w:type="gramStart"/>
      <w:r>
        <w:t>Objetivos :</w:t>
      </w:r>
      <w:proofErr w:type="gramEnd"/>
      <w:r>
        <w:t xml:space="preserve"> </w:t>
      </w:r>
      <w:r w:rsidR="0053120E">
        <w:t xml:space="preserve">1- </w:t>
      </w:r>
      <w:r>
        <w:t>Retroalimentar contenidos referidos  la estructura y manejo de la Tabla Periódica, el átomo y los elementos químicos.</w:t>
      </w:r>
    </w:p>
    <w:p w:rsidR="0053120E" w:rsidRDefault="0053120E" w:rsidP="0053120E">
      <w:pPr>
        <w:spacing w:after="0" w:line="240" w:lineRule="auto"/>
      </w:pPr>
      <w:r>
        <w:t>2- Definir y representar los tipos de Enlace químico.</w:t>
      </w:r>
    </w:p>
    <w:p w:rsidR="004F425E" w:rsidRDefault="004F425E" w:rsidP="0053120E">
      <w:pPr>
        <w:spacing w:after="0" w:line="240" w:lineRule="auto"/>
      </w:pPr>
      <w:r>
        <w:t xml:space="preserve">Analice </w:t>
      </w:r>
      <w:r w:rsidR="00EC2511">
        <w:t xml:space="preserve">y observe la </w:t>
      </w:r>
      <w:r>
        <w:t>Tabla Periódica:</w:t>
      </w:r>
    </w:p>
    <w:p w:rsidR="00185A5E" w:rsidRDefault="00185A5E" w:rsidP="0053120E">
      <w:pPr>
        <w:spacing w:after="0" w:line="240" w:lineRule="auto"/>
      </w:pPr>
    </w:p>
    <w:p w:rsidR="004F425E" w:rsidRDefault="00A71443" w:rsidP="0053120E">
      <w:pPr>
        <w:spacing w:after="0"/>
      </w:pPr>
      <w:r>
        <w:rPr>
          <w:noProof/>
          <w:lang w:val="en-US"/>
        </w:rPr>
        <w:drawing>
          <wp:inline distT="0" distB="0" distL="0" distR="0">
            <wp:extent cx="5508696" cy="2957885"/>
            <wp:effectExtent l="19050" t="0" r="0" b="0"/>
            <wp:docPr id="13" name="Picture 13" descr="Propiedades periódicas atómicas - TABLA PERIÓDICA DE LOS ELEMENTOS QUÍMICOS 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opiedades periódicas atómicas - TABLA PERIÓDICA DE LOS ELEMENTOS QUÍMICOS  - YouTub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497" cy="2963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25E" w:rsidRDefault="003D08AE">
      <w:r>
        <w:t>1- De los elementos representados en el  período 3 diga:</w:t>
      </w:r>
    </w:p>
    <w:p w:rsidR="003D08AE" w:rsidRDefault="003D08AE">
      <w:r>
        <w:t>.Nombre los elementos químicos que integran este período.</w:t>
      </w:r>
      <w:r w:rsidR="00EC2511">
        <w:t xml:space="preserve"> 4 puntos</w:t>
      </w:r>
    </w:p>
    <w:p w:rsidR="003D08AE" w:rsidRDefault="003D08AE">
      <w:proofErr w:type="gramStart"/>
      <w:r>
        <w:t>.Diga</w:t>
      </w:r>
      <w:proofErr w:type="gramEnd"/>
      <w:r>
        <w:t xml:space="preserve"> de cada elemento químico la cantidad de protones , electrones y neutrones que presenta cada </w:t>
      </w:r>
      <w:r w:rsidR="0053120E">
        <w:t>átomo</w:t>
      </w:r>
      <w:r>
        <w:t>.</w:t>
      </w:r>
    </w:p>
    <w:p w:rsidR="003D08AE" w:rsidRDefault="003D08AE">
      <w:r>
        <w:t xml:space="preserve">2- Investigue </w:t>
      </w:r>
      <w:r w:rsidR="0053120E">
        <w:t>en los conceptos de Enlace químico y tipos de enlace.</w:t>
      </w:r>
      <w:r w:rsidR="00EC2511">
        <w:t xml:space="preserve"> 4 puntos</w:t>
      </w:r>
    </w:p>
    <w:p w:rsidR="0053120E" w:rsidRDefault="0053120E">
      <w:r>
        <w:t xml:space="preserve">3-Represente y ejemplifique en los tipos de Enlace </w:t>
      </w:r>
      <w:r w:rsidR="00185A5E">
        <w:t>químico</w:t>
      </w:r>
      <w:r>
        <w:t>.</w:t>
      </w:r>
      <w:r w:rsidR="00EC2511">
        <w:t xml:space="preserve"> 6 puntos</w:t>
      </w:r>
    </w:p>
    <w:p w:rsidR="0053120E" w:rsidRDefault="0053120E">
      <w:r>
        <w:t>4-Observa las fórmulas químicas representadas:</w:t>
      </w:r>
      <w:r w:rsidR="00EC2511">
        <w:t xml:space="preserve"> </w:t>
      </w:r>
    </w:p>
    <w:p w:rsidR="0053120E" w:rsidRPr="0053120E" w:rsidRDefault="0053120E">
      <w:r>
        <w:t xml:space="preserve">                 a) </w:t>
      </w:r>
      <w:proofErr w:type="spellStart"/>
      <w:r>
        <w:t>NaCl</w:t>
      </w:r>
      <w:proofErr w:type="spellEnd"/>
      <w:r>
        <w:t xml:space="preserve">    b) AlCl</w:t>
      </w:r>
      <w:r>
        <w:rPr>
          <w:vertAlign w:val="subscript"/>
        </w:rPr>
        <w:t>3</w:t>
      </w:r>
      <w:r>
        <w:t xml:space="preserve">   c) SiO</w:t>
      </w:r>
      <w:r>
        <w:rPr>
          <w:vertAlign w:val="subscript"/>
        </w:rPr>
        <w:t>2</w:t>
      </w:r>
      <w:r>
        <w:t xml:space="preserve">   d) K</w:t>
      </w:r>
      <w:r>
        <w:rPr>
          <w:vertAlign w:val="subscript"/>
        </w:rPr>
        <w:t>2</w:t>
      </w:r>
      <w:r>
        <w:t>S   e) Na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 xml:space="preserve">4  </w:t>
      </w:r>
      <w:r w:rsidR="00185A5E">
        <w:rPr>
          <w:vertAlign w:val="subscript"/>
        </w:rPr>
        <w:t xml:space="preserve">  </w:t>
      </w:r>
      <w:r>
        <w:t>f) Cl</w:t>
      </w:r>
      <w:r>
        <w:rPr>
          <w:vertAlign w:val="subscript"/>
        </w:rPr>
        <w:t>2</w:t>
      </w:r>
    </w:p>
    <w:p w:rsidR="0053120E" w:rsidRDefault="0053120E">
      <w:r>
        <w:t>. Nombre las fórmulas químicas representadas.</w:t>
      </w:r>
      <w:r w:rsidR="00EC2511">
        <w:t>4 puntos</w:t>
      </w:r>
    </w:p>
    <w:p w:rsidR="0053120E" w:rsidRDefault="0053120E">
      <w:r>
        <w:t>.Clasifique el tipo de enlace que presentan estas sustancias.</w:t>
      </w:r>
      <w:r w:rsidR="00EC2511">
        <w:t xml:space="preserve"> 3</w:t>
      </w:r>
    </w:p>
    <w:p w:rsidR="0053120E" w:rsidRDefault="0053120E">
      <w:r>
        <w:t>.Clasifique en simple o compuestas las fórmulas químicas de estas sustancias.</w:t>
      </w:r>
      <w:r w:rsidR="00EC2511">
        <w:t xml:space="preserve"> 3</w:t>
      </w:r>
    </w:p>
    <w:p w:rsidR="00185A5E" w:rsidRDefault="00185A5E">
      <w:r>
        <w:t>. Diga las cantidades de átomos de cada elemento en las fórmulas químicas representadas.</w:t>
      </w:r>
      <w:r w:rsidR="00EC2511">
        <w:t>6</w:t>
      </w:r>
    </w:p>
    <w:p w:rsidR="004519B2" w:rsidRDefault="004519B2"/>
    <w:sectPr w:rsidR="004519B2" w:rsidSect="00E6072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CC8" w:rsidRDefault="00976CC8" w:rsidP="001F3069">
      <w:pPr>
        <w:spacing w:after="0" w:line="240" w:lineRule="auto"/>
      </w:pPr>
      <w:r>
        <w:separator/>
      </w:r>
    </w:p>
  </w:endnote>
  <w:endnote w:type="continuationSeparator" w:id="0">
    <w:p w:rsidR="00976CC8" w:rsidRDefault="00976CC8" w:rsidP="001F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CC8" w:rsidRDefault="00976CC8" w:rsidP="001F3069">
      <w:pPr>
        <w:spacing w:after="0" w:line="240" w:lineRule="auto"/>
      </w:pPr>
      <w:r>
        <w:separator/>
      </w:r>
    </w:p>
  </w:footnote>
  <w:footnote w:type="continuationSeparator" w:id="0">
    <w:p w:rsidR="00976CC8" w:rsidRDefault="00976CC8" w:rsidP="001F3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069" w:rsidRPr="002C5133" w:rsidRDefault="001F3069" w:rsidP="009A2667">
    <w:pPr>
      <w:pStyle w:val="Ttulo2"/>
      <w:shd w:val="clear" w:color="auto" w:fill="92CDDC" w:themeFill="accent5" w:themeFillTint="99"/>
      <w:rPr>
        <w:rStyle w:val="nfasissutil"/>
        <w:color w:val="FFFFFF" w:themeColor="background1"/>
      </w:rPr>
    </w:pPr>
    <w:r>
      <w:rPr>
        <w:b w:val="0"/>
        <w:bCs w:val="0"/>
        <w:noProof/>
        <w:color w:val="FFFFFF" w:themeColor="background1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4337685</wp:posOffset>
          </wp:positionH>
          <wp:positionV relativeFrom="paragraph">
            <wp:posOffset>186055</wp:posOffset>
          </wp:positionV>
          <wp:extent cx="918845" cy="643890"/>
          <wp:effectExtent l="19050" t="0" r="0" b="0"/>
          <wp:wrapSquare wrapText="bothSides"/>
          <wp:docPr id="1" name="1 Imagen" descr="IMG-20171017-WA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IMG-20171017-WA0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643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2667">
      <w:rPr>
        <w:rStyle w:val="nfasissutil"/>
        <w:color w:val="FFFFFF" w:themeColor="background1"/>
      </w:rPr>
      <w:t xml:space="preserve">          </w:t>
    </w:r>
    <w:r w:rsidRPr="002C5133">
      <w:rPr>
        <w:rStyle w:val="nfasissutil"/>
        <w:color w:val="FFFFFF" w:themeColor="background1"/>
      </w:rPr>
      <w:t xml:space="preserve">LICEO ELVIRA SANCHEZ DE GARCES    </w:t>
    </w:r>
  </w:p>
  <w:p w:rsidR="001F3069" w:rsidRPr="002C5133" w:rsidRDefault="009A2667" w:rsidP="009A2667">
    <w:pPr>
      <w:pStyle w:val="Ttulo2"/>
      <w:shd w:val="clear" w:color="auto" w:fill="92CDDC" w:themeFill="accent5" w:themeFillTint="99"/>
      <w:tabs>
        <w:tab w:val="left" w:pos="4182"/>
        <w:tab w:val="left" w:pos="4909"/>
      </w:tabs>
      <w:rPr>
        <w:rStyle w:val="nfasissutil"/>
        <w:color w:val="FFFFFF" w:themeColor="background1"/>
      </w:rPr>
    </w:pPr>
    <w:r>
      <w:rPr>
        <w:rStyle w:val="nfasissutil"/>
        <w:color w:val="FFFFFF" w:themeColor="background1"/>
      </w:rPr>
      <w:t xml:space="preserve">    </w:t>
    </w:r>
    <w:proofErr w:type="gramStart"/>
    <w:r w:rsidR="001F3069" w:rsidRPr="002C5133">
      <w:rPr>
        <w:rStyle w:val="nfasissutil"/>
        <w:color w:val="FFFFFF" w:themeColor="background1"/>
      </w:rPr>
      <w:t>PROFESOR  :</w:t>
    </w:r>
    <w:proofErr w:type="gramEnd"/>
    <w:r w:rsidR="001F3069" w:rsidRPr="002C5133">
      <w:rPr>
        <w:rStyle w:val="nfasissutil"/>
        <w:color w:val="FFFFFF" w:themeColor="background1"/>
      </w:rPr>
      <w:t xml:space="preserve"> JORGE LUIS PÉREZ ORAMAS    </w:t>
    </w:r>
    <w:r>
      <w:rPr>
        <w:rStyle w:val="nfasissutil"/>
        <w:color w:val="FFFFFF" w:themeColor="background1"/>
      </w:rPr>
      <w:tab/>
    </w:r>
  </w:p>
  <w:p w:rsidR="001F3069" w:rsidRPr="00EC2511" w:rsidRDefault="001F3069" w:rsidP="009A2667">
    <w:pPr>
      <w:pStyle w:val="Encabezado"/>
      <w:shd w:val="clear" w:color="auto" w:fill="92CDDC" w:themeFill="accent5" w:themeFillTint="99"/>
      <w:rPr>
        <w:color w:val="215868" w:themeColor="accent5" w:themeShade="80"/>
        <w:lang w:val="en-US"/>
      </w:rPr>
    </w:pPr>
    <w:r w:rsidRPr="00EC2511">
      <w:rPr>
        <w:color w:val="215868" w:themeColor="accent5" w:themeShade="80"/>
        <w:lang w:val="en-US"/>
      </w:rPr>
      <w:t>whatsApp : + 569635</w:t>
    </w:r>
    <w:r w:rsidR="009A2667" w:rsidRPr="00EC2511">
      <w:rPr>
        <w:color w:val="215868" w:themeColor="accent5" w:themeShade="80"/>
        <w:lang w:val="en-US"/>
      </w:rPr>
      <w:t>21809    mail: jorge.luis.perez@liceoelvirasanchez.cl</w:t>
    </w:r>
  </w:p>
  <w:p w:rsidR="001F3069" w:rsidRPr="00EC2511" w:rsidRDefault="001F3069">
    <w:pPr>
      <w:pStyle w:val="Encabezad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69"/>
    <w:rsid w:val="000C4573"/>
    <w:rsid w:val="00105994"/>
    <w:rsid w:val="0013483D"/>
    <w:rsid w:val="00185A5E"/>
    <w:rsid w:val="001F3069"/>
    <w:rsid w:val="002F78EC"/>
    <w:rsid w:val="00330075"/>
    <w:rsid w:val="003D08AE"/>
    <w:rsid w:val="00417218"/>
    <w:rsid w:val="004519B2"/>
    <w:rsid w:val="004C2676"/>
    <w:rsid w:val="004F425E"/>
    <w:rsid w:val="0053120E"/>
    <w:rsid w:val="00566497"/>
    <w:rsid w:val="005677E2"/>
    <w:rsid w:val="005A5B19"/>
    <w:rsid w:val="006966E1"/>
    <w:rsid w:val="00780A69"/>
    <w:rsid w:val="00821FAE"/>
    <w:rsid w:val="00976CC8"/>
    <w:rsid w:val="009A2667"/>
    <w:rsid w:val="00A71443"/>
    <w:rsid w:val="00BD2956"/>
    <w:rsid w:val="00C67B2F"/>
    <w:rsid w:val="00CD7D01"/>
    <w:rsid w:val="00CE0F16"/>
    <w:rsid w:val="00D862B0"/>
    <w:rsid w:val="00E60724"/>
    <w:rsid w:val="00EC2511"/>
    <w:rsid w:val="00EF148D"/>
    <w:rsid w:val="00F23FEC"/>
    <w:rsid w:val="00FB5778"/>
    <w:rsid w:val="00FE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EB757A-8D68-419F-BC65-C509CAFD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B19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F30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F3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F3069"/>
  </w:style>
  <w:style w:type="paragraph" w:styleId="Piedepgina">
    <w:name w:val="footer"/>
    <w:basedOn w:val="Normal"/>
    <w:link w:val="PiedepginaCar"/>
    <w:uiPriority w:val="99"/>
    <w:semiHidden/>
    <w:unhideWhenUsed/>
    <w:rsid w:val="001F3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F3069"/>
  </w:style>
  <w:style w:type="character" w:customStyle="1" w:styleId="Ttulo2Car">
    <w:name w:val="Título 2 Car"/>
    <w:basedOn w:val="Fuentedeprrafopredeter"/>
    <w:link w:val="Ttulo2"/>
    <w:uiPriority w:val="9"/>
    <w:rsid w:val="001F30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/>
    </w:rPr>
  </w:style>
  <w:style w:type="character" w:styleId="nfasissutil">
    <w:name w:val="Subtle Emphasis"/>
    <w:basedOn w:val="Fuentedeprrafopredeter"/>
    <w:uiPriority w:val="19"/>
    <w:qFormat/>
    <w:rsid w:val="001F3069"/>
    <w:rPr>
      <w:i/>
      <w:iCs/>
      <w:color w:val="808080" w:themeColor="text1" w:themeTint="7F"/>
    </w:rPr>
  </w:style>
  <w:style w:type="table" w:styleId="Tablaconcuadrcula">
    <w:name w:val="Table Grid"/>
    <w:basedOn w:val="Tablanormal"/>
    <w:uiPriority w:val="59"/>
    <w:rsid w:val="004F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71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2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perez</dc:creator>
  <cp:lastModifiedBy>GIMENA MARCHANT</cp:lastModifiedBy>
  <cp:revision>2</cp:revision>
  <dcterms:created xsi:type="dcterms:W3CDTF">2021-04-02T05:17:00Z</dcterms:created>
  <dcterms:modified xsi:type="dcterms:W3CDTF">2021-04-02T05:17:00Z</dcterms:modified>
</cp:coreProperties>
</file>