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939" w:rsidRDefault="009B2939" w:rsidP="009B2939">
      <w:pPr>
        <w:spacing w:after="0"/>
        <w:jc w:val="center"/>
        <w:rPr>
          <w:b/>
          <w:sz w:val="28"/>
          <w:szCs w:val="28"/>
        </w:rPr>
      </w:pPr>
    </w:p>
    <w:p w:rsidR="009B2939" w:rsidRDefault="009B2939" w:rsidP="009B2939">
      <w:pPr>
        <w:spacing w:after="0"/>
        <w:jc w:val="center"/>
        <w:rPr>
          <w:b/>
          <w:sz w:val="28"/>
          <w:szCs w:val="28"/>
        </w:rPr>
      </w:pPr>
    </w:p>
    <w:p w:rsidR="009B2939" w:rsidRPr="0094714D" w:rsidRDefault="009B2939" w:rsidP="009B2939">
      <w:pPr>
        <w:spacing w:after="0"/>
        <w:jc w:val="center"/>
        <w:rPr>
          <w:b/>
          <w:sz w:val="28"/>
          <w:szCs w:val="28"/>
        </w:rPr>
      </w:pPr>
      <w:r w:rsidRPr="0094714D">
        <w:rPr>
          <w:b/>
          <w:sz w:val="28"/>
          <w:szCs w:val="28"/>
        </w:rPr>
        <w:t xml:space="preserve">Guía de trabajo de </w:t>
      </w:r>
      <w:r>
        <w:rPr>
          <w:b/>
          <w:sz w:val="28"/>
          <w:szCs w:val="28"/>
        </w:rPr>
        <w:t>3° y 4°</w:t>
      </w:r>
      <w:r w:rsidRPr="009471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medio </w:t>
      </w:r>
    </w:p>
    <w:p w:rsidR="009B2939" w:rsidRDefault="009B2939" w:rsidP="009B2939">
      <w:pPr>
        <w:jc w:val="center"/>
        <w:rPr>
          <w:b/>
          <w:sz w:val="28"/>
          <w:szCs w:val="28"/>
        </w:rPr>
      </w:pPr>
      <w:r w:rsidRPr="009B2939">
        <w:rPr>
          <w:b/>
          <w:sz w:val="28"/>
          <w:szCs w:val="28"/>
        </w:rPr>
        <w:t>Diseño Y arquitectura</w:t>
      </w:r>
      <w:r w:rsidR="00C92EA4">
        <w:rPr>
          <w:b/>
          <w:sz w:val="28"/>
          <w:szCs w:val="28"/>
        </w:rPr>
        <w:t>- P</w:t>
      </w:r>
      <w:bookmarkStart w:id="0" w:name="_GoBack"/>
      <w:bookmarkEnd w:id="0"/>
      <w:r w:rsidR="00C92EA4">
        <w:rPr>
          <w:b/>
          <w:sz w:val="28"/>
          <w:szCs w:val="28"/>
        </w:rPr>
        <w:t>lan Diferenciado</w:t>
      </w:r>
    </w:p>
    <w:p w:rsidR="009B2939" w:rsidRPr="0094714D" w:rsidRDefault="009B2939" w:rsidP="009B2939">
      <w:pPr>
        <w:jc w:val="center"/>
        <w:rPr>
          <w:sz w:val="28"/>
          <w:szCs w:val="28"/>
        </w:rPr>
      </w:pPr>
      <w:r w:rsidRPr="0094714D">
        <w:rPr>
          <w:sz w:val="28"/>
          <w:szCs w:val="28"/>
        </w:rPr>
        <w:t xml:space="preserve">1- </w:t>
      </w:r>
      <w:r>
        <w:rPr>
          <w:sz w:val="28"/>
          <w:szCs w:val="28"/>
        </w:rPr>
        <w:t xml:space="preserve">Realiza un boceto de alguna obra arquitectónica </w:t>
      </w:r>
      <w:r w:rsidR="00E93683">
        <w:rPr>
          <w:sz w:val="28"/>
          <w:szCs w:val="28"/>
        </w:rPr>
        <w:t>de tu entorno o de algún lugar que hallas visitado.</w:t>
      </w:r>
    </w:p>
    <w:p w:rsidR="009B2939" w:rsidRPr="0094714D" w:rsidRDefault="009B2939" w:rsidP="009B2939">
      <w:pPr>
        <w:jc w:val="center"/>
        <w:rPr>
          <w:sz w:val="28"/>
          <w:szCs w:val="28"/>
        </w:rPr>
      </w:pPr>
      <w:r w:rsidRPr="0094714D">
        <w:rPr>
          <w:sz w:val="28"/>
          <w:szCs w:val="28"/>
        </w:rPr>
        <w:t>2-</w:t>
      </w:r>
      <w:r w:rsidR="00E93683">
        <w:rPr>
          <w:sz w:val="28"/>
          <w:szCs w:val="28"/>
        </w:rPr>
        <w:t xml:space="preserve">¿Qué tipo de construcción dibujaste? </w:t>
      </w:r>
    </w:p>
    <w:p w:rsidR="009B2939" w:rsidRPr="0094714D" w:rsidRDefault="009B2939" w:rsidP="009B2939">
      <w:pPr>
        <w:jc w:val="center"/>
        <w:rPr>
          <w:sz w:val="28"/>
          <w:szCs w:val="28"/>
        </w:rPr>
      </w:pPr>
      <w:r w:rsidRPr="0094714D">
        <w:rPr>
          <w:sz w:val="28"/>
          <w:szCs w:val="28"/>
        </w:rPr>
        <w:t xml:space="preserve">3- </w:t>
      </w:r>
      <w:r>
        <w:rPr>
          <w:sz w:val="28"/>
          <w:szCs w:val="28"/>
        </w:rPr>
        <w:t xml:space="preserve">Señala los </w:t>
      </w:r>
      <w:r w:rsidR="00E93683">
        <w:rPr>
          <w:sz w:val="28"/>
          <w:szCs w:val="28"/>
        </w:rPr>
        <w:t>tipos de líneas que utilizaste.</w:t>
      </w:r>
    </w:p>
    <w:p w:rsidR="009B2939" w:rsidRPr="0094714D" w:rsidRDefault="009B2939" w:rsidP="009B2939">
      <w:pPr>
        <w:jc w:val="center"/>
        <w:rPr>
          <w:sz w:val="28"/>
          <w:szCs w:val="28"/>
        </w:rPr>
      </w:pPr>
      <w:r w:rsidRPr="0094714D">
        <w:rPr>
          <w:sz w:val="28"/>
          <w:szCs w:val="28"/>
        </w:rPr>
        <w:t>4</w:t>
      </w:r>
      <w:r>
        <w:rPr>
          <w:sz w:val="28"/>
          <w:szCs w:val="28"/>
        </w:rPr>
        <w:t>-Describe tu trabajo y expresa que sentimientos te provoco realizarlos.</w:t>
      </w:r>
    </w:p>
    <w:p w:rsidR="009B2939" w:rsidRPr="0094714D" w:rsidRDefault="009B2939" w:rsidP="009B2939">
      <w:pPr>
        <w:jc w:val="center"/>
        <w:rPr>
          <w:sz w:val="28"/>
          <w:szCs w:val="28"/>
        </w:rPr>
      </w:pPr>
      <w:r w:rsidRPr="0094714D">
        <w:rPr>
          <w:sz w:val="28"/>
          <w:szCs w:val="28"/>
        </w:rPr>
        <w:t>5- Del trabajo realizado que fue lo que más te gusto hacer.</w:t>
      </w:r>
    </w:p>
    <w:p w:rsidR="009B2939" w:rsidRPr="0094714D" w:rsidRDefault="009B2939" w:rsidP="009B2939">
      <w:pPr>
        <w:jc w:val="center"/>
        <w:rPr>
          <w:sz w:val="28"/>
          <w:szCs w:val="28"/>
        </w:rPr>
      </w:pPr>
      <w:r w:rsidRPr="0094714D">
        <w:rPr>
          <w:sz w:val="28"/>
          <w:szCs w:val="28"/>
        </w:rPr>
        <w:t>A- argumenta tu respuesta.</w:t>
      </w:r>
    </w:p>
    <w:p w:rsidR="009B2939" w:rsidRPr="0094714D" w:rsidRDefault="009B2939" w:rsidP="009B2939">
      <w:pPr>
        <w:jc w:val="center"/>
        <w:rPr>
          <w:sz w:val="28"/>
          <w:szCs w:val="28"/>
        </w:rPr>
      </w:pPr>
    </w:p>
    <w:p w:rsidR="009B2939" w:rsidRPr="005F66B4" w:rsidRDefault="009B2939" w:rsidP="009B2939">
      <w:pPr>
        <w:jc w:val="center"/>
      </w:pPr>
      <w:r w:rsidRPr="0094714D">
        <w:rPr>
          <w:sz w:val="28"/>
          <w:szCs w:val="28"/>
        </w:rPr>
        <w:t>OA 1 –</w:t>
      </w:r>
      <w:r>
        <w:rPr>
          <w:sz w:val="28"/>
          <w:szCs w:val="28"/>
        </w:rPr>
        <w:t xml:space="preserve">Analizar estéticamente piezas de diseño y obras de arquitectura de diferentes épocas y procedencias relacionando </w:t>
      </w:r>
      <w:r w:rsidR="00E93683">
        <w:rPr>
          <w:sz w:val="28"/>
          <w:szCs w:val="28"/>
        </w:rPr>
        <w:t>materiales,</w:t>
      </w:r>
      <w:r>
        <w:rPr>
          <w:sz w:val="28"/>
          <w:szCs w:val="28"/>
        </w:rPr>
        <w:t xml:space="preserve"> tratamiento de los lenguajes </w:t>
      </w:r>
      <w:proofErr w:type="gramStart"/>
      <w:r>
        <w:rPr>
          <w:sz w:val="28"/>
          <w:szCs w:val="28"/>
        </w:rPr>
        <w:t>artísticos ,</w:t>
      </w:r>
      <w:proofErr w:type="gramEnd"/>
      <w:r>
        <w:rPr>
          <w:sz w:val="28"/>
          <w:szCs w:val="28"/>
        </w:rPr>
        <w:t xml:space="preserve"> elementos simbólicos contextos y funcionalidad.</w:t>
      </w:r>
    </w:p>
    <w:p w:rsidR="00404E20" w:rsidRDefault="00404E20"/>
    <w:sectPr w:rsidR="00404E20" w:rsidSect="00404E2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CD1" w:rsidRDefault="00355CD1" w:rsidP="009B2939">
      <w:pPr>
        <w:spacing w:after="0" w:line="240" w:lineRule="auto"/>
      </w:pPr>
      <w:r>
        <w:separator/>
      </w:r>
    </w:p>
  </w:endnote>
  <w:endnote w:type="continuationSeparator" w:id="0">
    <w:p w:rsidR="00355CD1" w:rsidRDefault="00355CD1" w:rsidP="009B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CD1" w:rsidRDefault="00355CD1" w:rsidP="009B2939">
      <w:pPr>
        <w:spacing w:after="0" w:line="240" w:lineRule="auto"/>
      </w:pPr>
      <w:r>
        <w:separator/>
      </w:r>
    </w:p>
  </w:footnote>
  <w:footnote w:type="continuationSeparator" w:id="0">
    <w:p w:rsidR="00355CD1" w:rsidRDefault="00355CD1" w:rsidP="009B2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939" w:rsidRPr="0094714D" w:rsidRDefault="009B2939" w:rsidP="009B2939">
    <w:pPr>
      <w:spacing w:after="0" w:line="240" w:lineRule="auto"/>
      <w:rPr>
        <w:b/>
        <w:color w:val="000000" w:themeColor="text1"/>
      </w:rPr>
    </w:pPr>
    <w:r w:rsidRPr="0094714D">
      <w:rPr>
        <w:b/>
      </w:rPr>
      <w:t xml:space="preserve">Liceo </w:t>
    </w:r>
    <w:r w:rsidRPr="0094714D">
      <w:rPr>
        <w:b/>
        <w:color w:val="000000" w:themeColor="text1"/>
      </w:rPr>
      <w:t>Elvira  Sánchez de  Garcés</w:t>
    </w:r>
  </w:p>
  <w:p w:rsidR="009B2939" w:rsidRPr="0094714D" w:rsidRDefault="009B2939" w:rsidP="009B2939">
    <w:pPr>
      <w:spacing w:after="0" w:line="240" w:lineRule="auto"/>
      <w:rPr>
        <w:b/>
      </w:rPr>
    </w:pPr>
    <w:r w:rsidRPr="0094714D">
      <w:rPr>
        <w:b/>
      </w:rPr>
      <w:t>Asignatura Artes visuales</w:t>
    </w:r>
  </w:p>
  <w:p w:rsidR="009B2939" w:rsidRPr="0094714D" w:rsidRDefault="009B2939" w:rsidP="009B2939">
    <w:pPr>
      <w:spacing w:after="0" w:line="240" w:lineRule="auto"/>
      <w:rPr>
        <w:b/>
      </w:rPr>
    </w:pPr>
    <w:r w:rsidRPr="0094714D">
      <w:rPr>
        <w:b/>
      </w:rPr>
      <w:t xml:space="preserve">Profesora </w:t>
    </w:r>
    <w:proofErr w:type="spellStart"/>
    <w:r w:rsidRPr="0094714D">
      <w:rPr>
        <w:b/>
      </w:rPr>
      <w:t>Daylen</w:t>
    </w:r>
    <w:proofErr w:type="spellEnd"/>
    <w:r w:rsidRPr="0094714D">
      <w:rPr>
        <w:b/>
      </w:rPr>
      <w:t xml:space="preserve">  </w:t>
    </w:r>
    <w:proofErr w:type="spellStart"/>
    <w:r w:rsidRPr="0094714D">
      <w:rPr>
        <w:b/>
      </w:rPr>
      <w:t>Arrechea</w:t>
    </w:r>
    <w:proofErr w:type="spellEnd"/>
    <w:r w:rsidRPr="0094714D">
      <w:rPr>
        <w:b/>
      </w:rPr>
      <w:t xml:space="preserve">  Céspedes</w:t>
    </w:r>
  </w:p>
  <w:p w:rsidR="009B2939" w:rsidRDefault="009B29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939"/>
    <w:rsid w:val="000C45BD"/>
    <w:rsid w:val="00355CD1"/>
    <w:rsid w:val="00404E20"/>
    <w:rsid w:val="009B2939"/>
    <w:rsid w:val="00C92EA4"/>
    <w:rsid w:val="00E9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FE51F"/>
  <w15:docId w15:val="{61E8CDBC-0899-4E20-A2C7-859C1D99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9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B29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B2939"/>
  </w:style>
  <w:style w:type="paragraph" w:styleId="Piedepgina">
    <w:name w:val="footer"/>
    <w:basedOn w:val="Normal"/>
    <w:link w:val="PiedepginaCar"/>
    <w:uiPriority w:val="99"/>
    <w:semiHidden/>
    <w:unhideWhenUsed/>
    <w:rsid w:val="009B29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B2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GIMENA MARCHANT</cp:lastModifiedBy>
  <cp:revision>2</cp:revision>
  <dcterms:created xsi:type="dcterms:W3CDTF">2021-03-18T15:45:00Z</dcterms:created>
  <dcterms:modified xsi:type="dcterms:W3CDTF">2021-04-02T00:13:00Z</dcterms:modified>
</cp:coreProperties>
</file>