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142CF" w:rsidTr="005142CF">
        <w:tc>
          <w:tcPr>
            <w:tcW w:w="8828" w:type="dxa"/>
          </w:tcPr>
          <w:p w:rsidR="005142CF" w:rsidRPr="005142CF" w:rsidRDefault="005142CF" w:rsidP="005142C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OA14 </w:t>
            </w:r>
            <w:r>
              <w:rPr>
                <w:rFonts w:cs="Calibri"/>
                <w:sz w:val="24"/>
                <w:szCs w:val="24"/>
              </w:rPr>
              <w:t>(Expresión escrita). Escribir, de acuerdo a un modelo con apoyo de lenguaje visual, textos no literarios (como email, postal, agenda, invitación) y textos literarios (como cuentos, rimas, tiras cómicas) con el propósito de compartir información en torno a los temas del año.</w:t>
            </w:r>
          </w:p>
        </w:tc>
      </w:tr>
    </w:tbl>
    <w:p w:rsidR="006B7570" w:rsidRDefault="006B7570" w:rsidP="005142CF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5142CF" w:rsidRDefault="00D80956" w:rsidP="006B7570">
      <w:pPr>
        <w:spacing w:after="0" w:line="240" w:lineRule="auto"/>
        <w:jc w:val="center"/>
        <w:rPr>
          <w:rFonts w:cs="Calibri"/>
          <w:b/>
          <w:bCs/>
          <w:sz w:val="36"/>
          <w:szCs w:val="36"/>
        </w:rPr>
      </w:pPr>
      <w:proofErr w:type="spellStart"/>
      <w:r>
        <w:rPr>
          <w:rFonts w:cs="Calibri"/>
          <w:b/>
          <w:bCs/>
          <w:sz w:val="36"/>
          <w:szCs w:val="36"/>
        </w:rPr>
        <w:t>Telling</w:t>
      </w:r>
      <w:proofErr w:type="spellEnd"/>
      <w:r>
        <w:rPr>
          <w:rFonts w:cs="Calibri"/>
          <w:b/>
          <w:bCs/>
          <w:sz w:val="36"/>
          <w:szCs w:val="36"/>
        </w:rPr>
        <w:t xml:space="preserve"> </w:t>
      </w:r>
      <w:proofErr w:type="spellStart"/>
      <w:r>
        <w:rPr>
          <w:rFonts w:cs="Calibri"/>
          <w:b/>
          <w:bCs/>
          <w:sz w:val="36"/>
          <w:szCs w:val="36"/>
        </w:rPr>
        <w:t>the</w:t>
      </w:r>
      <w:proofErr w:type="spellEnd"/>
      <w:r>
        <w:rPr>
          <w:rFonts w:cs="Calibri"/>
          <w:b/>
          <w:bCs/>
          <w:sz w:val="36"/>
          <w:szCs w:val="36"/>
        </w:rPr>
        <w:t xml:space="preserve"> Time</w:t>
      </w:r>
    </w:p>
    <w:p w:rsidR="005142CF" w:rsidRDefault="005142CF" w:rsidP="006B7570">
      <w:pPr>
        <w:spacing w:after="0" w:line="240" w:lineRule="auto"/>
        <w:jc w:val="center"/>
        <w:rPr>
          <w:rFonts w:cs="Calibri"/>
          <w:b/>
          <w:bCs/>
          <w:sz w:val="36"/>
          <w:szCs w:val="36"/>
        </w:rPr>
      </w:pPr>
    </w:p>
    <w:tbl>
      <w:tblPr>
        <w:tblStyle w:val="Tablaconcuadrcula"/>
        <w:tblpPr w:leftFromText="141" w:rightFromText="141" w:vertAnchor="page" w:horzAnchor="margin" w:tblpY="391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142CF" w:rsidRPr="00D966DF" w:rsidTr="005142CF">
        <w:tc>
          <w:tcPr>
            <w:tcW w:w="8828" w:type="dxa"/>
          </w:tcPr>
          <w:p w:rsidR="005142CF" w:rsidRPr="00D966DF" w:rsidRDefault="005142CF" w:rsidP="005142CF">
            <w:pPr>
              <w:jc w:val="both"/>
              <w:rPr>
                <w:rFonts w:cs="Calibri"/>
                <w:sz w:val="24"/>
                <w:szCs w:val="24"/>
              </w:rPr>
            </w:pPr>
            <w:r w:rsidRPr="00D966DF">
              <w:rPr>
                <w:rFonts w:cs="Calibri"/>
                <w:sz w:val="24"/>
                <w:szCs w:val="24"/>
              </w:rPr>
              <w:t>Para escribir las horas cumpliremos con ciertas reglas:</w:t>
            </w:r>
          </w:p>
        </w:tc>
      </w:tr>
      <w:tr w:rsidR="005142CF" w:rsidRPr="00D966DF" w:rsidTr="005142CF">
        <w:tc>
          <w:tcPr>
            <w:tcW w:w="8828" w:type="dxa"/>
          </w:tcPr>
          <w:p w:rsidR="005142CF" w:rsidRPr="00D966DF" w:rsidRDefault="005142CF" w:rsidP="005142CF">
            <w:pPr>
              <w:jc w:val="both"/>
              <w:rPr>
                <w:rFonts w:cs="Calibri"/>
                <w:sz w:val="24"/>
                <w:szCs w:val="24"/>
              </w:rPr>
            </w:pPr>
            <w:r w:rsidRPr="00D966DF">
              <w:rPr>
                <w:rFonts w:cs="Calibri"/>
                <w:sz w:val="24"/>
                <w:szCs w:val="24"/>
              </w:rPr>
              <w:t xml:space="preserve">-Para las horas en punto, usaremos el término </w:t>
            </w:r>
            <w:r w:rsidRPr="00D966DF">
              <w:rPr>
                <w:rFonts w:cs="Calibri"/>
                <w:b/>
                <w:bCs/>
                <w:sz w:val="24"/>
                <w:szCs w:val="24"/>
              </w:rPr>
              <w:t xml:space="preserve">o’ </w:t>
            </w:r>
            <w:proofErr w:type="spellStart"/>
            <w:r w:rsidRPr="00D966DF">
              <w:rPr>
                <w:rFonts w:cs="Calibri"/>
                <w:b/>
                <w:bCs/>
                <w:sz w:val="24"/>
                <w:szCs w:val="24"/>
              </w:rPr>
              <w:t>clock</w:t>
            </w:r>
            <w:proofErr w:type="spellEnd"/>
            <w:r w:rsidRPr="00D966DF">
              <w:rPr>
                <w:rFonts w:cs="Calibri"/>
                <w:sz w:val="24"/>
                <w:szCs w:val="24"/>
              </w:rPr>
              <w:t xml:space="preserve"> después del número. Por ejemplo: </w:t>
            </w:r>
            <w:proofErr w:type="spellStart"/>
            <w:r w:rsidRPr="00D966DF">
              <w:rPr>
                <w:rFonts w:cs="Calibri"/>
                <w:sz w:val="24"/>
                <w:szCs w:val="24"/>
              </w:rPr>
              <w:t>Seven</w:t>
            </w:r>
            <w:proofErr w:type="spellEnd"/>
            <w:r w:rsidRPr="00D966D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966DF">
              <w:rPr>
                <w:rFonts w:cs="Calibri"/>
                <w:sz w:val="24"/>
                <w:szCs w:val="24"/>
              </w:rPr>
              <w:t>o’clock</w:t>
            </w:r>
            <w:proofErr w:type="spellEnd"/>
            <w:r w:rsidRPr="00D966DF">
              <w:rPr>
                <w:rFonts w:cs="Calibri"/>
                <w:sz w:val="24"/>
                <w:szCs w:val="24"/>
              </w:rPr>
              <w:t xml:space="preserve">, ten </w:t>
            </w:r>
            <w:proofErr w:type="spellStart"/>
            <w:r w:rsidRPr="00D966DF">
              <w:rPr>
                <w:rFonts w:cs="Calibri"/>
                <w:sz w:val="24"/>
                <w:szCs w:val="24"/>
              </w:rPr>
              <w:t>o’clock</w:t>
            </w:r>
            <w:proofErr w:type="spellEnd"/>
            <w:r w:rsidRPr="00D966DF">
              <w:rPr>
                <w:rFonts w:cs="Calibri"/>
                <w:sz w:val="24"/>
                <w:szCs w:val="24"/>
              </w:rPr>
              <w:t xml:space="preserve">, eleven </w:t>
            </w:r>
            <w:proofErr w:type="spellStart"/>
            <w:r w:rsidRPr="00D966DF">
              <w:rPr>
                <w:rFonts w:cs="Calibri"/>
                <w:sz w:val="24"/>
                <w:szCs w:val="24"/>
              </w:rPr>
              <w:t>o’clock</w:t>
            </w:r>
            <w:proofErr w:type="spellEnd"/>
          </w:p>
        </w:tc>
      </w:tr>
      <w:tr w:rsidR="005142CF" w:rsidRPr="00D966DF" w:rsidTr="005142CF">
        <w:tc>
          <w:tcPr>
            <w:tcW w:w="8828" w:type="dxa"/>
          </w:tcPr>
          <w:p w:rsidR="005142CF" w:rsidRPr="00D966DF" w:rsidRDefault="005142CF" w:rsidP="005142CF">
            <w:pPr>
              <w:jc w:val="both"/>
              <w:rPr>
                <w:rFonts w:cs="Calibri"/>
                <w:sz w:val="24"/>
                <w:szCs w:val="24"/>
              </w:rPr>
            </w:pPr>
            <w:r w:rsidRPr="00D966DF">
              <w:rPr>
                <w:rFonts w:cs="Calibri"/>
                <w:sz w:val="24"/>
                <w:szCs w:val="24"/>
              </w:rPr>
              <w:t xml:space="preserve">-Si hay minutos adicionales, podemos optar por decir </w:t>
            </w:r>
            <w:r w:rsidRPr="00D966DF">
              <w:rPr>
                <w:rFonts w:cs="Calibri"/>
                <w:b/>
                <w:bCs/>
                <w:sz w:val="24"/>
                <w:szCs w:val="24"/>
              </w:rPr>
              <w:t>primero la cantidad de horas</w:t>
            </w:r>
            <w:r w:rsidRPr="00D966DF">
              <w:rPr>
                <w:rFonts w:cs="Calibri"/>
                <w:sz w:val="24"/>
                <w:szCs w:val="24"/>
              </w:rPr>
              <w:t xml:space="preserve"> y </w:t>
            </w:r>
            <w:r w:rsidRPr="00D966DF">
              <w:rPr>
                <w:rFonts w:cs="Calibri"/>
                <w:b/>
                <w:bCs/>
                <w:sz w:val="24"/>
                <w:szCs w:val="24"/>
              </w:rPr>
              <w:t>luego la de minutos.</w:t>
            </w:r>
            <w:r w:rsidRPr="00D966DF">
              <w:rPr>
                <w:rFonts w:cs="Calibri"/>
                <w:sz w:val="24"/>
                <w:szCs w:val="24"/>
              </w:rPr>
              <w:t xml:space="preserve"> Por ejemplo: </w:t>
            </w:r>
            <w:proofErr w:type="spellStart"/>
            <w:r w:rsidRPr="00D966DF">
              <w:rPr>
                <w:rFonts w:cs="Calibri"/>
                <w:sz w:val="24"/>
                <w:szCs w:val="24"/>
              </w:rPr>
              <w:t>Eight</w:t>
            </w:r>
            <w:proofErr w:type="spellEnd"/>
            <w:r w:rsidRPr="00D966D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966DF">
              <w:rPr>
                <w:rFonts w:cs="Calibri"/>
                <w:sz w:val="24"/>
                <w:szCs w:val="24"/>
              </w:rPr>
              <w:t>twenty-five</w:t>
            </w:r>
            <w:proofErr w:type="spellEnd"/>
            <w:r w:rsidRPr="00D966DF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D966DF">
              <w:rPr>
                <w:rFonts w:cs="Calibri"/>
                <w:sz w:val="24"/>
                <w:szCs w:val="24"/>
              </w:rPr>
              <w:t>Five</w:t>
            </w:r>
            <w:proofErr w:type="spellEnd"/>
            <w:r w:rsidRPr="00D966DF">
              <w:rPr>
                <w:rFonts w:cs="Calibri"/>
                <w:sz w:val="24"/>
                <w:szCs w:val="24"/>
              </w:rPr>
              <w:t xml:space="preserve"> ten, </w:t>
            </w:r>
            <w:proofErr w:type="spellStart"/>
            <w:r w:rsidRPr="00D966DF">
              <w:rPr>
                <w:rFonts w:cs="Calibri"/>
                <w:sz w:val="24"/>
                <w:szCs w:val="24"/>
              </w:rPr>
              <w:t>Three</w:t>
            </w:r>
            <w:proofErr w:type="spellEnd"/>
            <w:r w:rsidRPr="00D966D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966DF">
              <w:rPr>
                <w:rFonts w:cs="Calibri"/>
                <w:sz w:val="24"/>
                <w:szCs w:val="24"/>
              </w:rPr>
              <w:t>seven</w:t>
            </w:r>
            <w:proofErr w:type="spellEnd"/>
            <w:r w:rsidRPr="00D966DF">
              <w:rPr>
                <w:rFonts w:cs="Calibri"/>
                <w:sz w:val="24"/>
                <w:szCs w:val="24"/>
              </w:rPr>
              <w:t>.</w:t>
            </w:r>
          </w:p>
        </w:tc>
      </w:tr>
      <w:tr w:rsidR="005142CF" w:rsidRPr="00D966DF" w:rsidTr="005142CF">
        <w:tc>
          <w:tcPr>
            <w:tcW w:w="8828" w:type="dxa"/>
          </w:tcPr>
          <w:p w:rsidR="005142CF" w:rsidRPr="00D966DF" w:rsidRDefault="005142CF" w:rsidP="005142CF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roofErr w:type="gramStart"/>
            <w:r w:rsidRPr="00D966DF">
              <w:rPr>
                <w:rFonts w:cs="Calibri"/>
                <w:sz w:val="24"/>
                <w:szCs w:val="24"/>
              </w:rPr>
              <w:t>-“</w:t>
            </w:r>
            <w:proofErr w:type="gramEnd"/>
            <w:r w:rsidRPr="00D966DF">
              <w:rPr>
                <w:rFonts w:cs="Calibri"/>
                <w:sz w:val="24"/>
                <w:szCs w:val="24"/>
              </w:rPr>
              <w:t>Un cuarto” se puede traducir como “</w:t>
            </w:r>
            <w:r w:rsidRPr="00D966DF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D966DF">
              <w:rPr>
                <w:rFonts w:cs="Calibri"/>
                <w:b/>
                <w:bCs/>
                <w:sz w:val="24"/>
                <w:szCs w:val="24"/>
              </w:rPr>
              <w:t>quarter</w:t>
            </w:r>
            <w:proofErr w:type="spellEnd"/>
            <w:r w:rsidRPr="00D966DF">
              <w:rPr>
                <w:rFonts w:cs="Calibri"/>
                <w:sz w:val="24"/>
                <w:szCs w:val="24"/>
              </w:rPr>
              <w:t>”. “</w:t>
            </w:r>
            <w:r w:rsidRPr="00D966DF">
              <w:rPr>
                <w:rFonts w:cs="Calibri"/>
                <w:b/>
                <w:bCs/>
                <w:sz w:val="24"/>
                <w:szCs w:val="24"/>
              </w:rPr>
              <w:t>Una mitad</w:t>
            </w:r>
            <w:r w:rsidRPr="00D966DF">
              <w:rPr>
                <w:rFonts w:cs="Calibri"/>
                <w:sz w:val="24"/>
                <w:szCs w:val="24"/>
              </w:rPr>
              <w:t xml:space="preserve">” se puede traducir como </w:t>
            </w:r>
            <w:r w:rsidRPr="00D966DF">
              <w:rPr>
                <w:rFonts w:cs="Calibri"/>
                <w:b/>
                <w:bCs/>
                <w:sz w:val="24"/>
                <w:szCs w:val="24"/>
              </w:rPr>
              <w:t xml:space="preserve">“a </w:t>
            </w:r>
            <w:proofErr w:type="spellStart"/>
            <w:r w:rsidRPr="00D966DF">
              <w:rPr>
                <w:rFonts w:cs="Calibri"/>
                <w:b/>
                <w:bCs/>
                <w:sz w:val="24"/>
                <w:szCs w:val="24"/>
              </w:rPr>
              <w:t>half</w:t>
            </w:r>
            <w:proofErr w:type="spellEnd"/>
            <w:r w:rsidRPr="00D966DF">
              <w:rPr>
                <w:rFonts w:cs="Calibri"/>
                <w:b/>
                <w:bCs/>
                <w:sz w:val="24"/>
                <w:szCs w:val="24"/>
              </w:rPr>
              <w:t>”.</w:t>
            </w:r>
          </w:p>
        </w:tc>
      </w:tr>
      <w:tr w:rsidR="005142CF" w:rsidRPr="00D966DF" w:rsidTr="005142CF">
        <w:tc>
          <w:tcPr>
            <w:tcW w:w="8828" w:type="dxa"/>
          </w:tcPr>
          <w:p w:rsidR="005142CF" w:rsidRPr="00D966DF" w:rsidRDefault="005142CF" w:rsidP="005142CF">
            <w:pPr>
              <w:jc w:val="both"/>
              <w:rPr>
                <w:rFonts w:cs="Calibri"/>
                <w:sz w:val="24"/>
                <w:szCs w:val="24"/>
              </w:rPr>
            </w:pPr>
            <w:r w:rsidRPr="00D966DF">
              <w:rPr>
                <w:rFonts w:cs="Calibri"/>
                <w:sz w:val="24"/>
                <w:szCs w:val="24"/>
              </w:rPr>
              <w:t>-Se pueden usar otras referencias, como la cantidad de minutos pasado una hora, o la cantidad de minutos que faltan para una hora:</w:t>
            </w:r>
          </w:p>
        </w:tc>
      </w:tr>
      <w:tr w:rsidR="005142CF" w:rsidRPr="00D966DF" w:rsidTr="005142CF">
        <w:tc>
          <w:tcPr>
            <w:tcW w:w="8828" w:type="dxa"/>
          </w:tcPr>
          <w:p w:rsidR="005142CF" w:rsidRPr="00D966DF" w:rsidRDefault="005142CF" w:rsidP="005142CF">
            <w:pPr>
              <w:jc w:val="both"/>
              <w:rPr>
                <w:rFonts w:cs="Calibri"/>
                <w:sz w:val="24"/>
                <w:szCs w:val="24"/>
              </w:rPr>
            </w:pPr>
            <w:r w:rsidRPr="00D966DF">
              <w:rPr>
                <w:rFonts w:cs="Calibri"/>
                <w:sz w:val="24"/>
                <w:szCs w:val="24"/>
              </w:rPr>
              <w:t xml:space="preserve">           a) Para indicar que pasaron minutos después de una hora, se puede decir “</w:t>
            </w:r>
            <w:proofErr w:type="spellStart"/>
            <w:r w:rsidRPr="00D966DF">
              <w:rPr>
                <w:rFonts w:cs="Calibri"/>
                <w:b/>
                <w:bCs/>
                <w:sz w:val="24"/>
                <w:szCs w:val="24"/>
              </w:rPr>
              <w:t>past</w:t>
            </w:r>
            <w:proofErr w:type="spellEnd"/>
            <w:r w:rsidRPr="00D966DF">
              <w:rPr>
                <w:rFonts w:cs="Calibri"/>
                <w:sz w:val="24"/>
                <w:szCs w:val="24"/>
              </w:rPr>
              <w:t xml:space="preserve">”. Por ejemplo: Ten </w:t>
            </w:r>
            <w:proofErr w:type="spellStart"/>
            <w:r w:rsidRPr="00D966DF">
              <w:rPr>
                <w:rFonts w:cs="Calibri"/>
                <w:sz w:val="24"/>
                <w:szCs w:val="24"/>
              </w:rPr>
              <w:t>past</w:t>
            </w:r>
            <w:proofErr w:type="spellEnd"/>
            <w:r w:rsidRPr="00D966D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966DF">
              <w:rPr>
                <w:rFonts w:cs="Calibri"/>
                <w:sz w:val="24"/>
                <w:szCs w:val="24"/>
              </w:rPr>
              <w:t>five</w:t>
            </w:r>
            <w:proofErr w:type="spellEnd"/>
            <w:r w:rsidRPr="00D966DF">
              <w:rPr>
                <w:rFonts w:cs="Calibri"/>
                <w:sz w:val="24"/>
                <w:szCs w:val="24"/>
              </w:rPr>
              <w:t xml:space="preserve"> (Pasaron diez minutos después de las 5, o sea son las 5:10)</w:t>
            </w:r>
          </w:p>
        </w:tc>
      </w:tr>
      <w:tr w:rsidR="005142CF" w:rsidRPr="00D966DF" w:rsidTr="005142CF">
        <w:tc>
          <w:tcPr>
            <w:tcW w:w="8828" w:type="dxa"/>
          </w:tcPr>
          <w:p w:rsidR="005142CF" w:rsidRPr="00D966DF" w:rsidRDefault="005142CF" w:rsidP="005142CF">
            <w:pPr>
              <w:jc w:val="both"/>
              <w:rPr>
                <w:rFonts w:cs="Calibri"/>
                <w:sz w:val="24"/>
                <w:szCs w:val="24"/>
              </w:rPr>
            </w:pPr>
            <w:r w:rsidRPr="00D966DF">
              <w:rPr>
                <w:rFonts w:cs="Calibri"/>
                <w:sz w:val="24"/>
                <w:szCs w:val="24"/>
              </w:rPr>
              <w:t xml:space="preserve">           b) Para indicar que faltan minutos para una hora, se puede decir “</w:t>
            </w:r>
            <w:r w:rsidRPr="00D966DF">
              <w:rPr>
                <w:rFonts w:cs="Calibri"/>
                <w:b/>
                <w:bCs/>
                <w:sz w:val="24"/>
                <w:szCs w:val="24"/>
              </w:rPr>
              <w:t>to</w:t>
            </w:r>
            <w:r w:rsidRPr="00D966DF">
              <w:rPr>
                <w:rFonts w:cs="Calibri"/>
                <w:sz w:val="24"/>
                <w:szCs w:val="24"/>
              </w:rPr>
              <w:t xml:space="preserve">”. Por ejemplo: </w:t>
            </w:r>
            <w:proofErr w:type="spellStart"/>
            <w:r w:rsidRPr="00D966DF">
              <w:rPr>
                <w:rFonts w:cs="Calibri"/>
                <w:sz w:val="24"/>
                <w:szCs w:val="24"/>
              </w:rPr>
              <w:t>It’s</w:t>
            </w:r>
            <w:proofErr w:type="spellEnd"/>
            <w:r w:rsidRPr="00D966DF">
              <w:rPr>
                <w:rFonts w:cs="Calibri"/>
                <w:sz w:val="24"/>
                <w:szCs w:val="24"/>
              </w:rPr>
              <w:t xml:space="preserve"> ten to </w:t>
            </w:r>
            <w:proofErr w:type="spellStart"/>
            <w:r w:rsidRPr="00D966DF">
              <w:rPr>
                <w:rFonts w:cs="Calibri"/>
                <w:sz w:val="24"/>
                <w:szCs w:val="24"/>
              </w:rPr>
              <w:t>five</w:t>
            </w:r>
            <w:proofErr w:type="spellEnd"/>
            <w:r w:rsidRPr="00D966DF">
              <w:rPr>
                <w:rFonts w:cs="Calibri"/>
                <w:sz w:val="24"/>
                <w:szCs w:val="24"/>
              </w:rPr>
              <w:t xml:space="preserve"> (Son diez para las cinco).</w:t>
            </w:r>
          </w:p>
        </w:tc>
      </w:tr>
    </w:tbl>
    <w:p w:rsidR="006B7570" w:rsidRDefault="004924AF" w:rsidP="00624907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A22927">
        <w:rPr>
          <w:rFonts w:cs="Calibr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7A6771B" wp14:editId="78342DFB">
            <wp:simplePos x="0" y="0"/>
            <wp:positionH relativeFrom="margin">
              <wp:posOffset>2167890</wp:posOffset>
            </wp:positionH>
            <wp:positionV relativeFrom="paragraph">
              <wp:posOffset>3805555</wp:posOffset>
            </wp:positionV>
            <wp:extent cx="2762250" cy="2687955"/>
            <wp:effectExtent l="0" t="0" r="0" b="0"/>
            <wp:wrapSquare wrapText="bothSides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570" w:rsidRPr="00D10D82">
        <w:rPr>
          <w:rFonts w:cs="Calibri"/>
          <w:b/>
          <w:bCs/>
          <w:sz w:val="36"/>
          <w:szCs w:val="36"/>
        </w:rPr>
        <w:t>Reloj que explica cuando usar PAST y cuando usar TO:</w:t>
      </w:r>
    </w:p>
    <w:p w:rsidR="006B7570" w:rsidRDefault="006B7570" w:rsidP="006B7570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6B7570" w:rsidRDefault="006B7570" w:rsidP="006B7570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6B7570" w:rsidRDefault="006B7570" w:rsidP="006B7570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6B7570" w:rsidRDefault="006B7570" w:rsidP="006B7570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6B7570" w:rsidRDefault="006B7570" w:rsidP="006B7570">
      <w:pPr>
        <w:rPr>
          <w:sz w:val="2"/>
          <w:szCs w:val="2"/>
        </w:rPr>
      </w:pPr>
    </w:p>
    <w:p w:rsidR="006B7570" w:rsidRDefault="006B7570" w:rsidP="006B7570">
      <w:pPr>
        <w:rPr>
          <w:sz w:val="2"/>
          <w:szCs w:val="2"/>
        </w:rPr>
      </w:pPr>
    </w:p>
    <w:p w:rsidR="006B7570" w:rsidRDefault="006B7570" w:rsidP="006B7570">
      <w:pPr>
        <w:rPr>
          <w:sz w:val="2"/>
          <w:szCs w:val="2"/>
        </w:rPr>
      </w:pPr>
    </w:p>
    <w:p w:rsidR="006B7570" w:rsidRDefault="006B7570" w:rsidP="006B7570">
      <w:pPr>
        <w:spacing w:after="0" w:line="240" w:lineRule="auto"/>
        <w:jc w:val="center"/>
        <w:rPr>
          <w:rFonts w:cs="Calibri"/>
          <w:b/>
          <w:bCs/>
          <w:sz w:val="36"/>
          <w:szCs w:val="36"/>
        </w:rPr>
      </w:pPr>
    </w:p>
    <w:p w:rsidR="006B7570" w:rsidRDefault="006B7570" w:rsidP="005142CF">
      <w:pPr>
        <w:spacing w:after="0" w:line="240" w:lineRule="auto"/>
        <w:rPr>
          <w:rFonts w:cs="Calibri"/>
          <w:b/>
          <w:bCs/>
          <w:sz w:val="36"/>
          <w:szCs w:val="36"/>
        </w:rPr>
      </w:pPr>
    </w:p>
    <w:p w:rsidR="006B7570" w:rsidRDefault="006B7570" w:rsidP="005142CF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046"/>
        <w:tblW w:w="0" w:type="auto"/>
        <w:tblLook w:val="04A0" w:firstRow="1" w:lastRow="0" w:firstColumn="1" w:lastColumn="0" w:noHBand="0" w:noVBand="1"/>
      </w:tblPr>
      <w:tblGrid>
        <w:gridCol w:w="2672"/>
        <w:gridCol w:w="3092"/>
        <w:gridCol w:w="3064"/>
      </w:tblGrid>
      <w:tr w:rsidR="004924AF" w:rsidTr="004924AF">
        <w:tc>
          <w:tcPr>
            <w:tcW w:w="2672" w:type="dxa"/>
          </w:tcPr>
          <w:p w:rsidR="004924AF" w:rsidRDefault="004924AF" w:rsidP="004924A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CCF8AC7" wp14:editId="610BAA0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255270</wp:posOffset>
                  </wp:positionV>
                  <wp:extent cx="1647825" cy="1647825"/>
                  <wp:effectExtent l="0" t="0" r="9525" b="9525"/>
                  <wp:wrapSquare wrapText="bothSides"/>
                  <wp:docPr id="5" name="Imagen 5" descr="Free Clip Art of Clocks and Time | Clock clipart, Clip art, Fre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Clip Art of Clocks and Time | Clock clipart, Clip art, Fre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2" w:type="dxa"/>
          </w:tcPr>
          <w:p w:rsidR="004924AF" w:rsidRDefault="004924AF" w:rsidP="004924A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17863E5C" wp14:editId="14132046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245745</wp:posOffset>
                  </wp:positionV>
                  <wp:extent cx="1714500" cy="1714500"/>
                  <wp:effectExtent l="0" t="0" r="0" b="0"/>
                  <wp:wrapSquare wrapText="bothSides"/>
                  <wp:docPr id="9" name="Imagen 9" descr="Retro 8-bit Style Analog Clock Clipart Bundle - Every 5 Minutes | T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tro 8-bit Style Analog Clock Clipart Bundle - Every 5 Minutes | T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4" w:type="dxa"/>
          </w:tcPr>
          <w:p w:rsidR="004924AF" w:rsidRDefault="004924AF" w:rsidP="004924A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3CC9D088" wp14:editId="2551C69A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283845</wp:posOffset>
                  </wp:positionV>
                  <wp:extent cx="1647825" cy="1647825"/>
                  <wp:effectExtent l="0" t="0" r="9525" b="9525"/>
                  <wp:wrapSquare wrapText="bothSides"/>
                  <wp:docPr id="10" name="Imagen 10" descr="Free Analog Clock Without Hands, Download Free Clip Art, Free Clip Art on 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Analog Clock Without Hands, Download Free Clip Art, Free Clip Art on 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24AF" w:rsidTr="004924AF">
        <w:tc>
          <w:tcPr>
            <w:tcW w:w="2672" w:type="dxa"/>
          </w:tcPr>
          <w:p w:rsidR="004924AF" w:rsidRDefault="004924AF" w:rsidP="004924A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4924AF" w:rsidRDefault="004924AF" w:rsidP="004924A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4924AF" w:rsidRDefault="004924AF" w:rsidP="004924A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4924AF" w:rsidRDefault="004924AF" w:rsidP="004924A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4924AF" w:rsidRDefault="004924AF" w:rsidP="004924A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4924AF" w:rsidRDefault="004924AF" w:rsidP="004924A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4924AF" w:rsidRDefault="004924AF" w:rsidP="004924A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924AF" w:rsidTr="004924AF">
        <w:tc>
          <w:tcPr>
            <w:tcW w:w="2672" w:type="dxa"/>
          </w:tcPr>
          <w:p w:rsidR="004924AF" w:rsidRDefault="004924AF" w:rsidP="004924A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4D3CC994" wp14:editId="300DFF1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191770</wp:posOffset>
                  </wp:positionV>
                  <wp:extent cx="1676400" cy="1676400"/>
                  <wp:effectExtent l="0" t="0" r="0" b="0"/>
                  <wp:wrapSquare wrapText="bothSides"/>
                  <wp:docPr id="12" name="Imagen 12" descr="Reloj Tiempo Hora - Gráficos vectoriales gratis e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oj Tiempo Hora - Gráficos vectoriales gratis e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2" w:type="dxa"/>
          </w:tcPr>
          <w:p w:rsidR="004924AF" w:rsidRDefault="004924AF" w:rsidP="004924A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2400FF43" wp14:editId="554D6D4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201295</wp:posOffset>
                  </wp:positionV>
                  <wp:extent cx="1952625" cy="1841500"/>
                  <wp:effectExtent l="0" t="0" r="9525" b="6350"/>
                  <wp:wrapSquare wrapText="bothSides"/>
                  <wp:docPr id="13" name="Imagen 13" descr="Analog Alarm Clock Doodle, a hand drawn vector doodle illustration of an  alarm clock. - Buy this stock vector and explore similar vectors at Adobe  Stock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alog Alarm Clock Doodle, a hand drawn vector doodle illustration of an  alarm clock. - Buy this stock vector and explore similar vectors at Adobe  Stock | Adob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t="9668" r="7671" b="10087"/>
                          <a:stretch/>
                        </pic:blipFill>
                        <pic:spPr bwMode="auto">
                          <a:xfrm>
                            <a:off x="0" y="0"/>
                            <a:ext cx="1952625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4" w:type="dxa"/>
          </w:tcPr>
          <w:p w:rsidR="004924AF" w:rsidRDefault="004924AF" w:rsidP="004924A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16652E22" wp14:editId="42A787D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48895</wp:posOffset>
                  </wp:positionV>
                  <wp:extent cx="1933575" cy="1882775"/>
                  <wp:effectExtent l="0" t="0" r="9525" b="3175"/>
                  <wp:wrapSquare wrapText="bothSides"/>
                  <wp:docPr id="14" name="Imagen 14" descr="Learn to read, tell the time and write the time from analogue cl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earn to read, tell the time and write the time from analogue cl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88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24AF" w:rsidTr="004924AF">
        <w:tc>
          <w:tcPr>
            <w:tcW w:w="2672" w:type="dxa"/>
          </w:tcPr>
          <w:p w:rsidR="004924AF" w:rsidRDefault="004924AF" w:rsidP="004924A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4924AF" w:rsidRDefault="004924AF" w:rsidP="004924A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4924AF" w:rsidRDefault="004924AF" w:rsidP="004924A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4924AF" w:rsidRDefault="004924AF" w:rsidP="004924A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4924AF" w:rsidRDefault="004924AF" w:rsidP="004924A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4924AF" w:rsidRDefault="004924AF" w:rsidP="004924A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4924AF" w:rsidRDefault="004924AF" w:rsidP="004924A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4924AF" w:rsidRDefault="004924AF" w:rsidP="004924A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6B7570" w:rsidRPr="005142CF" w:rsidRDefault="00D80956" w:rsidP="005142CF">
      <w:pPr>
        <w:spacing w:after="0" w:line="240" w:lineRule="auto"/>
        <w:rPr>
          <w:rFonts w:cs="Calibri"/>
          <w:sz w:val="32"/>
          <w:szCs w:val="32"/>
        </w:rPr>
      </w:pPr>
      <w:r w:rsidRPr="00624907">
        <w:rPr>
          <w:rFonts w:ascii="Cambria" w:eastAsia="MS Mincho" w:hAnsi="Cambria"/>
          <w:noProof/>
          <w:sz w:val="24"/>
          <w:szCs w:val="24"/>
          <w:lang w:val="en-US"/>
        </w:rPr>
        <w:drawing>
          <wp:anchor distT="0" distB="0" distL="114300" distR="114300" simplePos="0" relativeHeight="251658239" behindDoc="0" locked="0" layoutInCell="1" allowOverlap="1" wp14:anchorId="0D7027E7" wp14:editId="22B77D25">
            <wp:simplePos x="0" y="0"/>
            <wp:positionH relativeFrom="margin">
              <wp:align>right</wp:align>
            </wp:positionH>
            <wp:positionV relativeFrom="paragraph">
              <wp:posOffset>7267575</wp:posOffset>
            </wp:positionV>
            <wp:extent cx="1409700" cy="1409700"/>
            <wp:effectExtent l="0" t="0" r="0" b="0"/>
            <wp:wrapNone/>
            <wp:docPr id="2" name="Imagen 2" descr="Hi guys, I've re-drawn the loading image and put it on redbubble, so if you  want some persona 5 themed sticker, t-shirts and stuff go check it out ♥️ : 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guys, I've re-drawn the loading image and put it on redbubble, so if you  want some persona 5 themed sticker, t-shirts and stuff go check it out ♥️ :  PERSoN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24AF" w:rsidRPr="004924AF">
        <w:rPr>
          <w:rFonts w:cs="Calibri"/>
          <w:sz w:val="44"/>
          <w:szCs w:val="44"/>
          <w:lang w:val="es-MX"/>
        </w:rPr>
        <w:br/>
      </w:r>
      <w:proofErr w:type="spellStart"/>
      <w:r w:rsidR="005142CF" w:rsidRPr="005142CF">
        <w:rPr>
          <w:rFonts w:cs="Calibri"/>
          <w:sz w:val="44"/>
          <w:szCs w:val="44"/>
        </w:rPr>
        <w:t>Write</w:t>
      </w:r>
      <w:proofErr w:type="spellEnd"/>
      <w:r w:rsidR="005142CF" w:rsidRPr="005142CF">
        <w:rPr>
          <w:rFonts w:cs="Calibri"/>
          <w:sz w:val="44"/>
          <w:szCs w:val="44"/>
        </w:rPr>
        <w:t xml:space="preserve"> </w:t>
      </w:r>
      <w:proofErr w:type="spellStart"/>
      <w:r w:rsidR="005142CF" w:rsidRPr="005142CF">
        <w:rPr>
          <w:rFonts w:cs="Calibri"/>
          <w:sz w:val="44"/>
          <w:szCs w:val="44"/>
        </w:rPr>
        <w:t>the</w:t>
      </w:r>
      <w:proofErr w:type="spellEnd"/>
      <w:r w:rsidR="005142CF" w:rsidRPr="005142CF">
        <w:rPr>
          <w:rFonts w:cs="Calibri"/>
          <w:sz w:val="44"/>
          <w:szCs w:val="44"/>
        </w:rPr>
        <w:t xml:space="preserve"> Time</w:t>
      </w:r>
      <w:r w:rsidR="005142CF">
        <w:rPr>
          <w:rFonts w:cs="Calibri"/>
          <w:sz w:val="44"/>
          <w:szCs w:val="44"/>
        </w:rPr>
        <w:t xml:space="preserve">: </w:t>
      </w:r>
      <w:r w:rsidR="005142CF">
        <w:rPr>
          <w:rFonts w:cs="Calibri"/>
          <w:sz w:val="32"/>
          <w:szCs w:val="32"/>
        </w:rPr>
        <w:t>Escribe la hora que indican los relojes en el recuadro bajo cada uno.</w:t>
      </w:r>
      <w:r w:rsidR="00624907" w:rsidRPr="00624907">
        <w:rPr>
          <w:noProof/>
        </w:rPr>
        <w:t xml:space="preserve"> </w:t>
      </w:r>
    </w:p>
    <w:sectPr w:rsidR="006B7570" w:rsidRPr="005142C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C37" w:rsidRDefault="00ED2C37" w:rsidP="005142CF">
      <w:pPr>
        <w:spacing w:after="0" w:line="240" w:lineRule="auto"/>
      </w:pPr>
      <w:r>
        <w:separator/>
      </w:r>
    </w:p>
  </w:endnote>
  <w:endnote w:type="continuationSeparator" w:id="0">
    <w:p w:rsidR="00ED2C37" w:rsidRDefault="00ED2C37" w:rsidP="0051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AF" w:rsidRDefault="004924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AF" w:rsidRDefault="004924A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AF" w:rsidRDefault="004924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C37" w:rsidRDefault="00ED2C37" w:rsidP="005142CF">
      <w:pPr>
        <w:spacing w:after="0" w:line="240" w:lineRule="auto"/>
      </w:pPr>
      <w:r>
        <w:separator/>
      </w:r>
    </w:p>
  </w:footnote>
  <w:footnote w:type="continuationSeparator" w:id="0">
    <w:p w:rsidR="00ED2C37" w:rsidRDefault="00ED2C37" w:rsidP="0051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AF" w:rsidRDefault="004924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AF" w:rsidRPr="004924AF" w:rsidRDefault="005142CF" w:rsidP="004924AF">
    <w:pPr>
      <w:pStyle w:val="Encabezado"/>
      <w:rPr>
        <w:rFonts w:asciiTheme="minorHAnsi" w:hAnsiTheme="minorHAnsi" w:cstheme="minorHAnsi"/>
        <w:sz w:val="18"/>
        <w:szCs w:val="18"/>
      </w:rPr>
    </w:pPr>
    <w:bookmarkStart w:id="0" w:name="_GoBack"/>
    <w:r w:rsidRPr="004924AF">
      <w:rPr>
        <w:rFonts w:asciiTheme="minorHAnsi" w:hAnsiTheme="minorHAnsi" w:cstheme="minorHAnsi"/>
        <w:b/>
        <w:bCs/>
        <w:noProof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1905000" cy="686731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24AF">
      <w:rPr>
        <w:rFonts w:asciiTheme="minorHAnsi" w:hAnsiTheme="minorHAnsi" w:cstheme="minorHAnsi"/>
        <w:sz w:val="18"/>
        <w:szCs w:val="18"/>
      </w:rPr>
      <w:t xml:space="preserve">Mr. </w:t>
    </w:r>
    <w:r w:rsidR="004924AF" w:rsidRPr="004924AF">
      <w:rPr>
        <w:rFonts w:asciiTheme="minorHAnsi" w:hAnsiTheme="minorHAnsi" w:cstheme="minorHAnsi"/>
        <w:sz w:val="18"/>
        <w:szCs w:val="18"/>
      </w:rPr>
      <w:t>Felipe Oro</w:t>
    </w:r>
  </w:p>
  <w:p w:rsidR="004924AF" w:rsidRPr="004924AF" w:rsidRDefault="004924AF" w:rsidP="004924AF">
    <w:pPr>
      <w:pStyle w:val="Sinespaciado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6° Básico</w:t>
    </w:r>
  </w:p>
  <w:p w:rsidR="005142CF" w:rsidRPr="004924AF" w:rsidRDefault="004924AF" w:rsidP="004924AF">
    <w:pPr>
      <w:pStyle w:val="Sinespaciado"/>
      <w:rPr>
        <w:rFonts w:asciiTheme="minorHAnsi" w:hAnsiTheme="minorHAnsi" w:cstheme="minorHAnsi"/>
        <w:sz w:val="18"/>
        <w:szCs w:val="18"/>
      </w:rPr>
    </w:pPr>
    <w:r w:rsidRPr="004924AF">
      <w:rPr>
        <w:rFonts w:asciiTheme="minorHAnsi" w:hAnsiTheme="minorHAnsi" w:cstheme="minorHAnsi"/>
        <w:sz w:val="18"/>
        <w:szCs w:val="18"/>
      </w:rPr>
      <w:t>Inglés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AF" w:rsidRDefault="004924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70"/>
    <w:rsid w:val="004924AF"/>
    <w:rsid w:val="005142CF"/>
    <w:rsid w:val="00624907"/>
    <w:rsid w:val="006B7570"/>
    <w:rsid w:val="007A5DF7"/>
    <w:rsid w:val="0090180D"/>
    <w:rsid w:val="00AF359B"/>
    <w:rsid w:val="00D05A93"/>
    <w:rsid w:val="00D80956"/>
    <w:rsid w:val="00ED2C37"/>
    <w:rsid w:val="00FA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11438"/>
  <w15:chartTrackingRefBased/>
  <w15:docId w15:val="{E8E66A55-4491-448C-8E0B-550DFAD5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B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4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2C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14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2CF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4924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Jéssicca</dc:creator>
  <cp:keywords/>
  <dc:description/>
  <cp:lastModifiedBy>GIMENA MARCHANT</cp:lastModifiedBy>
  <cp:revision>3</cp:revision>
  <dcterms:created xsi:type="dcterms:W3CDTF">2021-03-26T12:31:00Z</dcterms:created>
  <dcterms:modified xsi:type="dcterms:W3CDTF">2021-03-26T13:16:00Z</dcterms:modified>
</cp:coreProperties>
</file>