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289"/>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7"/>
        <w:gridCol w:w="948"/>
        <w:gridCol w:w="1885"/>
        <w:gridCol w:w="286"/>
        <w:gridCol w:w="3565"/>
      </w:tblGrid>
      <w:tr w:rsidR="00F4201C" w:rsidRPr="003E5238" w14:paraId="6784262A" w14:textId="77777777" w:rsidTr="00484B81">
        <w:tc>
          <w:tcPr>
            <w:tcW w:w="10251" w:type="dxa"/>
            <w:gridSpan w:val="5"/>
            <w:shd w:val="clear" w:color="auto" w:fill="auto"/>
          </w:tcPr>
          <w:p w14:paraId="58D22CC1" w14:textId="28A2F8A0" w:rsidR="00F4201C" w:rsidRPr="003E5238" w:rsidRDefault="00F4201C" w:rsidP="00484B81">
            <w:pPr>
              <w:spacing w:after="0" w:line="240" w:lineRule="auto"/>
              <w:outlineLvl w:val="0"/>
              <w:rPr>
                <w:rFonts w:ascii="Verdana" w:eastAsia="Times New Roman" w:hAnsi="Verdana" w:cs="Arial"/>
                <w:b/>
                <w:bCs/>
                <w:kern w:val="28"/>
                <w:sz w:val="20"/>
                <w:szCs w:val="20"/>
                <w:lang w:val="es-ES" w:eastAsia="es-ES"/>
              </w:rPr>
            </w:pPr>
            <w:r w:rsidRPr="003E5238">
              <w:rPr>
                <w:rFonts w:ascii="Verdana" w:eastAsia="Times New Roman" w:hAnsi="Verdana"/>
                <w:b/>
                <w:bCs/>
                <w:kern w:val="28"/>
                <w:sz w:val="20"/>
                <w:szCs w:val="20"/>
                <w:lang w:eastAsia="es-ES"/>
              </w:rPr>
              <w:t>Guía</w:t>
            </w:r>
            <w:r w:rsidRPr="003E5238">
              <w:rPr>
                <w:rFonts w:ascii="Verdana" w:eastAsia="Times New Roman" w:hAnsi="Verdana" w:cs="Arial"/>
                <w:b/>
                <w:bCs/>
                <w:kern w:val="28"/>
                <w:sz w:val="20"/>
                <w:szCs w:val="20"/>
                <w:lang w:val="es-ES" w:eastAsia="es-ES"/>
              </w:rPr>
              <w:t xml:space="preserve"> </w:t>
            </w:r>
            <w:r w:rsidR="00E624B3">
              <w:rPr>
                <w:rFonts w:ascii="Verdana" w:eastAsia="Times New Roman" w:hAnsi="Verdana" w:cs="Arial"/>
                <w:b/>
                <w:bCs/>
                <w:kern w:val="28"/>
                <w:sz w:val="20"/>
                <w:szCs w:val="20"/>
                <w:lang w:val="es-ES" w:eastAsia="es-ES"/>
              </w:rPr>
              <w:t xml:space="preserve">N°2 </w:t>
            </w:r>
            <w:r>
              <w:rPr>
                <w:rFonts w:ascii="Verdana" w:eastAsia="Times New Roman" w:hAnsi="Verdana" w:cs="Arial"/>
                <w:b/>
                <w:bCs/>
                <w:kern w:val="28"/>
                <w:sz w:val="20"/>
                <w:szCs w:val="20"/>
                <w:lang w:val="es-ES" w:eastAsia="es-ES"/>
              </w:rPr>
              <w:t>“</w:t>
            </w:r>
            <w:r w:rsidR="00EC5194">
              <w:rPr>
                <w:rFonts w:ascii="Verdana" w:eastAsia="Times New Roman" w:hAnsi="Verdana" w:cs="Arial"/>
                <w:b/>
                <w:bCs/>
                <w:kern w:val="28"/>
                <w:sz w:val="20"/>
                <w:szCs w:val="20"/>
                <w:lang w:val="es-ES" w:eastAsia="es-ES"/>
              </w:rPr>
              <w:t>Patrimonio y Turismo</w:t>
            </w:r>
            <w:r>
              <w:rPr>
                <w:rFonts w:ascii="Verdana" w:eastAsia="Times New Roman" w:hAnsi="Verdana"/>
                <w:b/>
                <w:bCs/>
                <w:kern w:val="28"/>
                <w:sz w:val="20"/>
                <w:szCs w:val="20"/>
                <w:lang w:eastAsia="es-ES"/>
              </w:rPr>
              <w:t>”</w:t>
            </w:r>
          </w:p>
          <w:p w14:paraId="120BBDFC" w14:textId="77777777" w:rsidR="00F4201C" w:rsidRPr="003E5238" w:rsidRDefault="00F4201C" w:rsidP="00484B81">
            <w:pPr>
              <w:spacing w:after="0" w:line="240" w:lineRule="auto"/>
              <w:jc w:val="center"/>
              <w:rPr>
                <w:rFonts w:ascii="Times New Roman" w:eastAsia="Times New Roman" w:hAnsi="Times New Roman"/>
                <w:b/>
                <w:sz w:val="20"/>
                <w:szCs w:val="20"/>
                <w:lang w:val="es-ES" w:eastAsia="es-ES"/>
              </w:rPr>
            </w:pPr>
          </w:p>
        </w:tc>
      </w:tr>
      <w:tr w:rsidR="00F4201C" w:rsidRPr="003E5238" w14:paraId="7F59DA00" w14:textId="77777777" w:rsidTr="00484B81">
        <w:tc>
          <w:tcPr>
            <w:tcW w:w="6400" w:type="dxa"/>
            <w:gridSpan w:val="3"/>
            <w:shd w:val="clear" w:color="auto" w:fill="auto"/>
          </w:tcPr>
          <w:p w14:paraId="53B90D3F" w14:textId="77777777" w:rsidR="00F4201C" w:rsidRPr="003E5238" w:rsidRDefault="00F4201C" w:rsidP="00484B81">
            <w:pPr>
              <w:spacing w:after="0" w:line="240" w:lineRule="auto"/>
              <w:jc w:val="both"/>
              <w:rPr>
                <w:rFonts w:ascii="Verdana" w:eastAsia="Times New Roman" w:hAnsi="Verdana"/>
                <w:b/>
                <w:sz w:val="20"/>
                <w:szCs w:val="20"/>
                <w:lang w:val="es-ES"/>
              </w:rPr>
            </w:pPr>
            <w:r w:rsidRPr="003E5238">
              <w:rPr>
                <w:rFonts w:ascii="Verdana" w:eastAsia="Times New Roman" w:hAnsi="Verdana"/>
                <w:b/>
                <w:sz w:val="20"/>
                <w:szCs w:val="20"/>
                <w:lang w:val="es-ES"/>
              </w:rPr>
              <w:t xml:space="preserve">Nombre: </w:t>
            </w:r>
          </w:p>
          <w:p w14:paraId="7D3E0A9E" w14:textId="77777777" w:rsidR="00F4201C" w:rsidRPr="003E5238" w:rsidRDefault="00F4201C" w:rsidP="00484B81">
            <w:pPr>
              <w:spacing w:after="0" w:line="240" w:lineRule="auto"/>
              <w:jc w:val="both"/>
              <w:rPr>
                <w:rFonts w:ascii="Verdana" w:eastAsia="Times New Roman" w:hAnsi="Verdana"/>
                <w:sz w:val="20"/>
                <w:szCs w:val="20"/>
                <w:lang w:val="es-ES"/>
              </w:rPr>
            </w:pPr>
          </w:p>
        </w:tc>
        <w:tc>
          <w:tcPr>
            <w:tcW w:w="3851" w:type="dxa"/>
            <w:gridSpan w:val="2"/>
            <w:shd w:val="clear" w:color="auto" w:fill="auto"/>
          </w:tcPr>
          <w:p w14:paraId="502A3C58" w14:textId="2FEB74AA" w:rsidR="00F4201C" w:rsidRPr="003E5238" w:rsidRDefault="00F4201C" w:rsidP="00F4201C">
            <w:pPr>
              <w:jc w:val="both"/>
              <w:rPr>
                <w:rFonts w:ascii="Verdana" w:eastAsia="Times New Roman" w:hAnsi="Verdana"/>
                <w:sz w:val="20"/>
                <w:szCs w:val="20"/>
                <w:lang w:val="es-ES"/>
              </w:rPr>
            </w:pPr>
            <w:r w:rsidRPr="003E5238">
              <w:rPr>
                <w:rFonts w:ascii="Verdana" w:eastAsia="Times New Roman" w:hAnsi="Verdana"/>
                <w:sz w:val="20"/>
                <w:szCs w:val="20"/>
                <w:lang w:val="es-ES"/>
              </w:rPr>
              <w:t xml:space="preserve">Curso: </w:t>
            </w:r>
            <w:r w:rsidR="001E5B92">
              <w:rPr>
                <w:rFonts w:ascii="Verdana" w:eastAsia="Times New Roman" w:hAnsi="Verdana"/>
                <w:sz w:val="20"/>
                <w:szCs w:val="20"/>
                <w:lang w:val="es-ES"/>
              </w:rPr>
              <w:t>8</w:t>
            </w:r>
            <w:r w:rsidR="00B6245E">
              <w:rPr>
                <w:rFonts w:ascii="Verdana" w:eastAsia="Times New Roman" w:hAnsi="Verdana"/>
                <w:sz w:val="20"/>
                <w:szCs w:val="20"/>
                <w:lang w:val="es-ES"/>
              </w:rPr>
              <w:t>°</w:t>
            </w:r>
            <w:r w:rsidRPr="003E5238">
              <w:rPr>
                <w:rFonts w:ascii="Verdana" w:eastAsia="Times New Roman" w:hAnsi="Verdana"/>
                <w:sz w:val="20"/>
                <w:szCs w:val="20"/>
                <w:lang w:val="es-ES"/>
              </w:rPr>
              <w:t xml:space="preserve"> </w:t>
            </w:r>
            <w:r w:rsidR="00E624B3">
              <w:rPr>
                <w:rFonts w:ascii="Verdana" w:eastAsia="Times New Roman" w:hAnsi="Verdana"/>
                <w:sz w:val="20"/>
                <w:szCs w:val="20"/>
                <w:lang w:val="es-ES"/>
              </w:rPr>
              <w:t>Básico</w:t>
            </w:r>
            <w:bookmarkStart w:id="0" w:name="_GoBack"/>
            <w:bookmarkEnd w:id="0"/>
          </w:p>
        </w:tc>
      </w:tr>
      <w:tr w:rsidR="00F4201C" w:rsidRPr="003E5238" w14:paraId="284C6BBE" w14:textId="77777777" w:rsidTr="00484B81">
        <w:trPr>
          <w:trHeight w:val="567"/>
        </w:trPr>
        <w:tc>
          <w:tcPr>
            <w:tcW w:w="6400" w:type="dxa"/>
            <w:gridSpan w:val="3"/>
            <w:shd w:val="clear" w:color="auto" w:fill="auto"/>
          </w:tcPr>
          <w:p w14:paraId="350D30A1" w14:textId="77777777" w:rsidR="00F4201C" w:rsidRPr="003E5238" w:rsidRDefault="00F4201C" w:rsidP="00F4201C">
            <w:pPr>
              <w:jc w:val="both"/>
              <w:rPr>
                <w:rFonts w:ascii="Verdana" w:eastAsia="Times New Roman" w:hAnsi="Verdana"/>
                <w:sz w:val="20"/>
                <w:szCs w:val="20"/>
                <w:lang w:val="es-ES"/>
              </w:rPr>
            </w:pPr>
            <w:r w:rsidRPr="003E5238">
              <w:rPr>
                <w:rFonts w:ascii="Verdana" w:eastAsia="Times New Roman" w:hAnsi="Verdana"/>
                <w:b/>
                <w:sz w:val="20"/>
                <w:szCs w:val="20"/>
                <w:lang w:val="es-ES"/>
              </w:rPr>
              <w:t>Asignatura:</w:t>
            </w:r>
            <w:r w:rsidRPr="003E5238">
              <w:rPr>
                <w:rFonts w:ascii="Verdana" w:eastAsia="Times New Roman" w:hAnsi="Verdana"/>
                <w:sz w:val="20"/>
                <w:szCs w:val="20"/>
                <w:lang w:val="es-ES"/>
              </w:rPr>
              <w:t xml:space="preserve"> </w:t>
            </w:r>
            <w:r>
              <w:rPr>
                <w:rFonts w:ascii="Verdana" w:eastAsia="Times New Roman" w:hAnsi="Verdana"/>
                <w:sz w:val="20"/>
                <w:szCs w:val="20"/>
                <w:lang w:val="es-ES"/>
              </w:rPr>
              <w:t>Educación Tecnológica</w:t>
            </w:r>
          </w:p>
        </w:tc>
        <w:tc>
          <w:tcPr>
            <w:tcW w:w="3851" w:type="dxa"/>
            <w:gridSpan w:val="2"/>
            <w:shd w:val="clear" w:color="auto" w:fill="auto"/>
          </w:tcPr>
          <w:p w14:paraId="560F696D" w14:textId="4A2A444B" w:rsidR="00F4201C" w:rsidRPr="003E5238" w:rsidRDefault="00E624B3" w:rsidP="007D65B1">
            <w:pPr>
              <w:spacing w:after="0" w:line="240" w:lineRule="auto"/>
              <w:jc w:val="both"/>
              <w:rPr>
                <w:rFonts w:ascii="Verdana" w:eastAsia="Times New Roman" w:hAnsi="Verdana"/>
                <w:sz w:val="20"/>
                <w:szCs w:val="20"/>
                <w:lang w:val="es-ES"/>
              </w:rPr>
            </w:pPr>
            <w:r>
              <w:rPr>
                <w:rFonts w:ascii="Verdana" w:eastAsia="Times New Roman" w:hAnsi="Verdana"/>
                <w:sz w:val="20"/>
                <w:szCs w:val="20"/>
                <w:lang w:val="es-ES"/>
              </w:rPr>
              <w:t>Fecha de Entrega: 29</w:t>
            </w:r>
            <w:r w:rsidR="00F4201C" w:rsidRPr="003E5238">
              <w:rPr>
                <w:rFonts w:ascii="Verdana" w:eastAsia="Times New Roman" w:hAnsi="Verdana"/>
                <w:sz w:val="20"/>
                <w:szCs w:val="20"/>
                <w:lang w:val="es-ES"/>
              </w:rPr>
              <w:t>/</w:t>
            </w:r>
            <w:r w:rsidR="007D65B1">
              <w:rPr>
                <w:rFonts w:ascii="Verdana" w:eastAsia="Times New Roman" w:hAnsi="Verdana"/>
                <w:sz w:val="20"/>
                <w:szCs w:val="20"/>
                <w:lang w:val="es-ES"/>
              </w:rPr>
              <w:t>Abril</w:t>
            </w:r>
            <w:r>
              <w:rPr>
                <w:rFonts w:ascii="Verdana" w:eastAsia="Times New Roman" w:hAnsi="Verdana"/>
                <w:sz w:val="20"/>
                <w:szCs w:val="20"/>
                <w:lang w:val="es-ES"/>
              </w:rPr>
              <w:t>/2021</w:t>
            </w:r>
          </w:p>
        </w:tc>
      </w:tr>
      <w:tr w:rsidR="00F4201C" w:rsidRPr="003E5238" w14:paraId="02668878" w14:textId="77777777" w:rsidTr="00484B81">
        <w:tc>
          <w:tcPr>
            <w:tcW w:w="4515" w:type="dxa"/>
            <w:gridSpan w:val="2"/>
            <w:shd w:val="clear" w:color="auto" w:fill="auto"/>
          </w:tcPr>
          <w:p w14:paraId="16CE1624" w14:textId="77777777" w:rsidR="00F4201C" w:rsidRDefault="00F4201C" w:rsidP="00F4201C">
            <w:pPr>
              <w:spacing w:after="0" w:line="240" w:lineRule="auto"/>
              <w:jc w:val="both"/>
              <w:rPr>
                <w:rFonts w:ascii="Verdana" w:eastAsia="Times New Roman" w:hAnsi="Verdana"/>
                <w:sz w:val="18"/>
                <w:szCs w:val="18"/>
                <w:lang w:val="es-ES"/>
              </w:rPr>
            </w:pPr>
            <w:r w:rsidRPr="003E5238">
              <w:rPr>
                <w:rFonts w:ascii="Verdana" w:eastAsia="Times New Roman" w:hAnsi="Verdana"/>
                <w:sz w:val="18"/>
                <w:szCs w:val="18"/>
                <w:lang w:val="es-ES"/>
              </w:rPr>
              <w:t>Profesor :</w:t>
            </w:r>
            <w:r>
              <w:rPr>
                <w:rFonts w:ascii="Verdana" w:eastAsia="Times New Roman" w:hAnsi="Verdana"/>
                <w:sz w:val="18"/>
                <w:szCs w:val="18"/>
                <w:lang w:val="es-ES"/>
              </w:rPr>
              <w:t>Iván Duarte Cancino</w:t>
            </w:r>
          </w:p>
          <w:p w14:paraId="7B342CCE" w14:textId="77777777" w:rsidR="00F83C09" w:rsidRDefault="00F83C09" w:rsidP="00F4201C">
            <w:pPr>
              <w:spacing w:after="0" w:line="240" w:lineRule="auto"/>
              <w:jc w:val="both"/>
              <w:rPr>
                <w:rFonts w:ascii="Verdana" w:eastAsia="Times New Roman" w:hAnsi="Verdana"/>
                <w:sz w:val="18"/>
                <w:szCs w:val="18"/>
                <w:lang w:val="es-ES"/>
              </w:rPr>
            </w:pPr>
          </w:p>
          <w:p w14:paraId="1BA7D0DA" w14:textId="77777777" w:rsidR="00F4201C" w:rsidRPr="003E5238" w:rsidRDefault="00F4201C" w:rsidP="001E5B92">
            <w:pPr>
              <w:spacing w:after="0" w:line="240" w:lineRule="auto"/>
              <w:jc w:val="both"/>
              <w:rPr>
                <w:rFonts w:ascii="Verdana" w:eastAsia="Times New Roman" w:hAnsi="Verdana"/>
                <w:sz w:val="18"/>
                <w:szCs w:val="18"/>
                <w:lang w:val="es-ES"/>
              </w:rPr>
            </w:pPr>
            <w:r w:rsidRPr="00F4201C">
              <w:rPr>
                <w:rFonts w:ascii="Verdana" w:eastAsia="Times New Roman" w:hAnsi="Verdana"/>
                <w:sz w:val="18"/>
                <w:szCs w:val="18"/>
                <w:lang w:val="es-ES"/>
              </w:rPr>
              <w:t>Código de la clase</w:t>
            </w:r>
            <w:r>
              <w:rPr>
                <w:rFonts w:ascii="Verdana" w:eastAsia="Times New Roman" w:hAnsi="Verdana"/>
                <w:sz w:val="18"/>
                <w:szCs w:val="18"/>
                <w:lang w:val="es-ES"/>
              </w:rPr>
              <w:t xml:space="preserve">: </w:t>
            </w:r>
          </w:p>
        </w:tc>
        <w:tc>
          <w:tcPr>
            <w:tcW w:w="5736" w:type="dxa"/>
            <w:gridSpan w:val="3"/>
            <w:shd w:val="clear" w:color="auto" w:fill="auto"/>
          </w:tcPr>
          <w:p w14:paraId="1003F1F9" w14:textId="77777777" w:rsidR="00F4201C" w:rsidRPr="003E5238" w:rsidRDefault="00F4201C" w:rsidP="001E5B92">
            <w:pPr>
              <w:jc w:val="both"/>
              <w:rPr>
                <w:rFonts w:ascii="Verdana" w:eastAsia="Times New Roman" w:hAnsi="Verdana"/>
                <w:sz w:val="18"/>
                <w:szCs w:val="18"/>
                <w:lang w:val="es-ES"/>
              </w:rPr>
            </w:pPr>
            <w:r w:rsidRPr="003E5238">
              <w:rPr>
                <w:rFonts w:ascii="Verdana" w:eastAsia="Times New Roman" w:hAnsi="Verdana"/>
                <w:b/>
                <w:sz w:val="18"/>
                <w:szCs w:val="18"/>
                <w:lang w:val="es-ES"/>
              </w:rPr>
              <w:t xml:space="preserve">Unidad </w:t>
            </w:r>
            <w:r>
              <w:rPr>
                <w:rFonts w:ascii="Verdana" w:eastAsia="Times New Roman" w:hAnsi="Verdana"/>
                <w:b/>
                <w:sz w:val="18"/>
                <w:szCs w:val="18"/>
              </w:rPr>
              <w:t xml:space="preserve">1: </w:t>
            </w:r>
            <w:r w:rsidR="001E5B92" w:rsidRPr="001E5B92">
              <w:rPr>
                <w:rFonts w:ascii="Verdana" w:eastAsia="Times New Roman" w:hAnsi="Verdana"/>
                <w:sz w:val="18"/>
                <w:szCs w:val="18"/>
              </w:rPr>
              <w:t>Planteamiento del problema e identificación de necesidades</w:t>
            </w:r>
            <w:r w:rsidR="001E5B92">
              <w:rPr>
                <w:rFonts w:ascii="Verdana" w:eastAsia="Times New Roman" w:hAnsi="Verdana"/>
                <w:sz w:val="18"/>
                <w:szCs w:val="18"/>
              </w:rPr>
              <w:t>.</w:t>
            </w:r>
          </w:p>
        </w:tc>
      </w:tr>
      <w:tr w:rsidR="00F4201C" w:rsidRPr="003E5238" w14:paraId="37B6785C" w14:textId="77777777" w:rsidTr="00484B81">
        <w:tc>
          <w:tcPr>
            <w:tcW w:w="4515" w:type="dxa"/>
            <w:gridSpan w:val="2"/>
            <w:shd w:val="clear" w:color="auto" w:fill="auto"/>
          </w:tcPr>
          <w:p w14:paraId="328E211C" w14:textId="77777777" w:rsidR="00F4201C" w:rsidRPr="003E5238" w:rsidRDefault="00F4201C" w:rsidP="007D65B1">
            <w:pPr>
              <w:spacing w:after="0" w:line="240" w:lineRule="auto"/>
              <w:jc w:val="both"/>
              <w:rPr>
                <w:rFonts w:ascii="Verdana" w:eastAsia="Times New Roman" w:hAnsi="Verdana"/>
                <w:bCs/>
                <w:sz w:val="18"/>
                <w:szCs w:val="18"/>
                <w:lang w:val="es-ES"/>
              </w:rPr>
            </w:pPr>
            <w:r w:rsidRPr="003E5238">
              <w:rPr>
                <w:rFonts w:ascii="Verdana" w:eastAsia="Times New Roman" w:hAnsi="Verdana"/>
                <w:b/>
                <w:sz w:val="18"/>
                <w:szCs w:val="18"/>
                <w:lang w:val="es-ES"/>
              </w:rPr>
              <w:t xml:space="preserve">Descripción de la actividad: </w:t>
            </w:r>
            <w:r w:rsidRPr="00F4201C">
              <w:rPr>
                <w:rFonts w:ascii="Verdana" w:eastAsia="Times New Roman" w:hAnsi="Verdana"/>
                <w:sz w:val="18"/>
                <w:szCs w:val="18"/>
                <w:lang w:val="es-ES"/>
              </w:rPr>
              <w:t>Trabajo Individual</w:t>
            </w:r>
            <w:r w:rsidR="007D65B1">
              <w:rPr>
                <w:rFonts w:ascii="Verdana" w:eastAsia="Times New Roman" w:hAnsi="Verdana"/>
                <w:sz w:val="18"/>
                <w:szCs w:val="18"/>
                <w:lang w:val="es-ES"/>
              </w:rPr>
              <w:t xml:space="preserve"> o grupal máximo 4 integrantes analizando, investigando y respondiendo las preguntas de la actividad.</w:t>
            </w:r>
          </w:p>
        </w:tc>
        <w:tc>
          <w:tcPr>
            <w:tcW w:w="5736" w:type="dxa"/>
            <w:gridSpan w:val="3"/>
            <w:shd w:val="clear" w:color="auto" w:fill="auto"/>
          </w:tcPr>
          <w:p w14:paraId="11990DE3" w14:textId="77777777" w:rsidR="00F4201C" w:rsidRPr="003E5238" w:rsidRDefault="00F4201C" w:rsidP="001E5B92">
            <w:pPr>
              <w:jc w:val="both"/>
              <w:rPr>
                <w:rFonts w:ascii="Verdana" w:eastAsia="Times New Roman" w:hAnsi="Verdana"/>
                <w:sz w:val="18"/>
                <w:szCs w:val="18"/>
                <w:lang w:val="es-ES"/>
              </w:rPr>
            </w:pPr>
            <w:r w:rsidRPr="003E5238">
              <w:rPr>
                <w:rFonts w:ascii="Verdana" w:eastAsia="Times New Roman" w:hAnsi="Verdana"/>
                <w:b/>
                <w:sz w:val="18"/>
                <w:szCs w:val="18"/>
                <w:lang w:val="es-ES"/>
              </w:rPr>
              <w:t>Objetivo de aprendizaje</w:t>
            </w:r>
            <w:r>
              <w:rPr>
                <w:rFonts w:ascii="Verdana" w:eastAsia="Times New Roman" w:hAnsi="Verdana"/>
                <w:b/>
                <w:sz w:val="18"/>
                <w:szCs w:val="18"/>
                <w:lang w:val="es-ES"/>
              </w:rPr>
              <w:t xml:space="preserve">: </w:t>
            </w:r>
            <w:r w:rsidR="007D65B1">
              <w:t>Identificar oportunidades o necesidades personales, grupales o locales que impliquen la creación de un producto tecnológico, reflexionando acerca de sus posibles aportes.</w:t>
            </w:r>
          </w:p>
        </w:tc>
      </w:tr>
      <w:tr w:rsidR="00F4201C" w:rsidRPr="003E5238" w14:paraId="2AA32F13" w14:textId="77777777" w:rsidTr="00484B81">
        <w:tc>
          <w:tcPr>
            <w:tcW w:w="3567" w:type="dxa"/>
            <w:shd w:val="clear" w:color="auto" w:fill="auto"/>
          </w:tcPr>
          <w:p w14:paraId="6E34326B" w14:textId="77777777" w:rsidR="00F4201C" w:rsidRDefault="00F4201C" w:rsidP="00484B81">
            <w:pPr>
              <w:spacing w:after="0" w:line="240" w:lineRule="auto"/>
              <w:jc w:val="both"/>
              <w:rPr>
                <w:rFonts w:ascii="Verdana" w:eastAsia="Times New Roman" w:hAnsi="Verdana"/>
                <w:b/>
                <w:sz w:val="18"/>
                <w:szCs w:val="18"/>
                <w:lang w:val="es-ES"/>
              </w:rPr>
            </w:pPr>
            <w:r w:rsidRPr="003E5238">
              <w:rPr>
                <w:rFonts w:ascii="Verdana" w:eastAsia="Times New Roman" w:hAnsi="Verdana"/>
                <w:b/>
                <w:sz w:val="18"/>
                <w:szCs w:val="18"/>
                <w:lang w:val="es-ES"/>
              </w:rPr>
              <w:t xml:space="preserve">Puntaje ideal: </w:t>
            </w:r>
            <w:r>
              <w:rPr>
                <w:rFonts w:ascii="Verdana" w:eastAsia="Times New Roman" w:hAnsi="Verdana"/>
                <w:b/>
                <w:sz w:val="18"/>
                <w:szCs w:val="18"/>
                <w:lang w:val="es-ES"/>
              </w:rPr>
              <w:t xml:space="preserve">           </w:t>
            </w:r>
            <w:r w:rsidR="00CA0A19">
              <w:rPr>
                <w:rFonts w:ascii="Verdana" w:eastAsia="Times New Roman" w:hAnsi="Verdana"/>
                <w:b/>
                <w:sz w:val="18"/>
                <w:szCs w:val="18"/>
                <w:lang w:val="es-ES"/>
              </w:rPr>
              <w:t>44</w:t>
            </w:r>
            <w:r>
              <w:rPr>
                <w:rFonts w:ascii="Verdana" w:eastAsia="Times New Roman" w:hAnsi="Verdana"/>
                <w:b/>
                <w:sz w:val="18"/>
                <w:szCs w:val="18"/>
                <w:lang w:val="es-ES"/>
              </w:rPr>
              <w:t xml:space="preserve"> puntos</w:t>
            </w:r>
          </w:p>
          <w:p w14:paraId="637F1A45" w14:textId="77777777" w:rsidR="00F4201C" w:rsidRPr="003E5238" w:rsidRDefault="00F4201C" w:rsidP="00CA0A19">
            <w:pPr>
              <w:spacing w:after="0" w:line="240" w:lineRule="auto"/>
              <w:jc w:val="both"/>
              <w:rPr>
                <w:rFonts w:ascii="Verdana" w:eastAsia="Times New Roman" w:hAnsi="Verdana"/>
                <w:b/>
                <w:sz w:val="18"/>
                <w:szCs w:val="18"/>
                <w:lang w:val="es-ES"/>
              </w:rPr>
            </w:pPr>
            <w:r>
              <w:rPr>
                <w:rFonts w:ascii="Times New Roman" w:eastAsia="Times New Roman" w:hAnsi="Times New Roman"/>
                <w:b/>
                <w:sz w:val="20"/>
                <w:szCs w:val="20"/>
                <w:lang w:val="es-ES"/>
              </w:rPr>
              <w:t xml:space="preserve">Puntaje Mínimo </w:t>
            </w:r>
            <w:proofErr w:type="spellStart"/>
            <w:r>
              <w:rPr>
                <w:rFonts w:ascii="Times New Roman" w:eastAsia="Times New Roman" w:hAnsi="Times New Roman"/>
                <w:b/>
                <w:sz w:val="20"/>
                <w:szCs w:val="20"/>
                <w:lang w:val="es-ES"/>
              </w:rPr>
              <w:t>Aprob</w:t>
            </w:r>
            <w:proofErr w:type="spellEnd"/>
            <w:r>
              <w:rPr>
                <w:rFonts w:ascii="Times New Roman" w:eastAsia="Times New Roman" w:hAnsi="Times New Roman"/>
                <w:b/>
                <w:sz w:val="20"/>
                <w:szCs w:val="20"/>
                <w:lang w:val="es-ES"/>
              </w:rPr>
              <w:t>.</w:t>
            </w:r>
            <w:r>
              <w:rPr>
                <w:rFonts w:ascii="Verdana" w:eastAsia="Times New Roman" w:hAnsi="Verdana"/>
                <w:b/>
                <w:sz w:val="18"/>
                <w:szCs w:val="18"/>
                <w:lang w:val="es-ES"/>
              </w:rPr>
              <w:t xml:space="preserve">  </w:t>
            </w:r>
            <w:r w:rsidR="00CA0A19">
              <w:rPr>
                <w:rFonts w:ascii="Verdana" w:eastAsia="Times New Roman" w:hAnsi="Verdana"/>
                <w:b/>
                <w:sz w:val="18"/>
                <w:szCs w:val="18"/>
                <w:lang w:val="es-ES"/>
              </w:rPr>
              <w:t>26</w:t>
            </w:r>
            <w:r>
              <w:rPr>
                <w:rFonts w:ascii="Verdana" w:eastAsia="Times New Roman" w:hAnsi="Verdana"/>
                <w:b/>
                <w:sz w:val="18"/>
                <w:szCs w:val="18"/>
                <w:lang w:val="es-ES"/>
              </w:rPr>
              <w:t xml:space="preserve"> puntos</w:t>
            </w:r>
          </w:p>
        </w:tc>
        <w:tc>
          <w:tcPr>
            <w:tcW w:w="3119" w:type="dxa"/>
            <w:gridSpan w:val="3"/>
            <w:shd w:val="clear" w:color="auto" w:fill="auto"/>
          </w:tcPr>
          <w:p w14:paraId="1E1FBC62" w14:textId="77777777" w:rsidR="00F4201C" w:rsidRPr="003E5238" w:rsidRDefault="00F4201C" w:rsidP="00484B81">
            <w:pPr>
              <w:spacing w:after="0" w:line="240" w:lineRule="auto"/>
              <w:jc w:val="both"/>
              <w:rPr>
                <w:rFonts w:ascii="Verdana" w:eastAsia="Times New Roman" w:hAnsi="Verdana"/>
                <w:b/>
                <w:sz w:val="18"/>
                <w:szCs w:val="18"/>
                <w:lang w:val="es-ES"/>
              </w:rPr>
            </w:pPr>
            <w:r w:rsidRPr="003E5238">
              <w:rPr>
                <w:rFonts w:ascii="Verdana" w:eastAsia="Times New Roman" w:hAnsi="Verdana"/>
                <w:b/>
                <w:sz w:val="18"/>
                <w:szCs w:val="18"/>
                <w:lang w:val="es-ES"/>
              </w:rPr>
              <w:t>Puntaje obtenido:</w:t>
            </w:r>
          </w:p>
          <w:p w14:paraId="428AC3FC" w14:textId="77777777" w:rsidR="00F4201C" w:rsidRPr="003E5238" w:rsidRDefault="00F4201C" w:rsidP="00484B81">
            <w:pPr>
              <w:spacing w:after="0" w:line="240" w:lineRule="auto"/>
              <w:jc w:val="both"/>
              <w:rPr>
                <w:rFonts w:ascii="Verdana" w:eastAsia="Times New Roman" w:hAnsi="Verdana"/>
                <w:b/>
                <w:sz w:val="18"/>
                <w:szCs w:val="18"/>
                <w:lang w:val="es-ES"/>
              </w:rPr>
            </w:pPr>
            <w:r>
              <w:rPr>
                <w:rFonts w:ascii="Verdana" w:eastAsia="Times New Roman" w:hAnsi="Verdana"/>
                <w:b/>
                <w:sz w:val="18"/>
                <w:szCs w:val="18"/>
                <w:lang w:val="es-ES"/>
              </w:rPr>
              <w:t>Exigencia: 60%</w:t>
            </w:r>
          </w:p>
        </w:tc>
        <w:tc>
          <w:tcPr>
            <w:tcW w:w="3565" w:type="dxa"/>
            <w:shd w:val="clear" w:color="auto" w:fill="auto"/>
          </w:tcPr>
          <w:p w14:paraId="608D5FDB" w14:textId="77777777" w:rsidR="00F4201C" w:rsidRPr="003E5238" w:rsidRDefault="00F4201C" w:rsidP="00484B81">
            <w:pPr>
              <w:spacing w:after="0" w:line="240" w:lineRule="auto"/>
              <w:jc w:val="both"/>
              <w:rPr>
                <w:rFonts w:ascii="Verdana" w:eastAsia="Times New Roman" w:hAnsi="Verdana"/>
                <w:b/>
                <w:sz w:val="18"/>
                <w:szCs w:val="18"/>
                <w:lang w:val="es-ES"/>
              </w:rPr>
            </w:pPr>
            <w:r w:rsidRPr="003E5238">
              <w:rPr>
                <w:rFonts w:ascii="Verdana" w:eastAsia="Times New Roman" w:hAnsi="Verdana"/>
                <w:b/>
                <w:sz w:val="18"/>
                <w:szCs w:val="18"/>
                <w:lang w:val="es-ES"/>
              </w:rPr>
              <w:t>Calificación:</w:t>
            </w:r>
          </w:p>
        </w:tc>
      </w:tr>
      <w:tr w:rsidR="00F4201C" w:rsidRPr="003E5238" w14:paraId="6A1F3FF1" w14:textId="77777777" w:rsidTr="00484B81">
        <w:tc>
          <w:tcPr>
            <w:tcW w:w="10251" w:type="dxa"/>
            <w:gridSpan w:val="5"/>
            <w:shd w:val="clear" w:color="auto" w:fill="auto"/>
          </w:tcPr>
          <w:p w14:paraId="5151AF90" w14:textId="77777777" w:rsidR="00F4201C" w:rsidRDefault="00F4201C" w:rsidP="00F4201C">
            <w:r>
              <w:rPr>
                <w:rFonts w:ascii="Verdana" w:eastAsia="Times New Roman" w:hAnsi="Verdana"/>
                <w:b/>
                <w:sz w:val="18"/>
                <w:szCs w:val="18"/>
                <w:lang w:val="es-ES"/>
              </w:rPr>
              <w:t xml:space="preserve">Instrucciones: </w:t>
            </w:r>
            <w:r w:rsidR="001E5B92">
              <w:t xml:space="preserve"> Ver el video</w:t>
            </w:r>
          </w:p>
          <w:p w14:paraId="45C901FA" w14:textId="77777777" w:rsidR="007D65B1" w:rsidRDefault="00403415" w:rsidP="007D65B1">
            <w:hyperlink r:id="rId7" w:history="1">
              <w:r w:rsidR="007D65B1">
                <w:rPr>
                  <w:rStyle w:val="Hipervnculo"/>
                </w:rPr>
                <w:t>https://www.youtube.com/watch?v=7yJK676ttHY</w:t>
              </w:r>
            </w:hyperlink>
          </w:p>
          <w:p w14:paraId="4B5DA56B" w14:textId="77777777" w:rsidR="007D65B1" w:rsidRDefault="00403415" w:rsidP="00F4201C">
            <w:hyperlink r:id="rId8" w:history="1">
              <w:r w:rsidR="007D65B1">
                <w:rPr>
                  <w:rStyle w:val="Hipervnculo"/>
                </w:rPr>
                <w:t>https://www.youtube.com/watch?v=92KvUfUhom8</w:t>
              </w:r>
            </w:hyperlink>
          </w:p>
          <w:p w14:paraId="629FCC4A" w14:textId="77777777" w:rsidR="0023544F" w:rsidRDefault="0023544F" w:rsidP="00F4201C">
            <w:r>
              <w:t xml:space="preserve">Leer comprensivamente el texto y responden las preguntas que les plantea el o la docente para verificar que hayan comprendido la información. </w:t>
            </w:r>
          </w:p>
          <w:p w14:paraId="276D2B98" w14:textId="77777777" w:rsidR="0023544F" w:rsidRDefault="0023544F" w:rsidP="00F4201C">
            <w:r>
              <w:t>Luego, discutir el contexto y detectar en conjunto el problema asociado. Finalmente, argumentar  sus ideas respecto de la detección del problema.</w:t>
            </w:r>
          </w:p>
          <w:p w14:paraId="222E3199" w14:textId="77777777" w:rsidR="00F83C09" w:rsidRDefault="00F4201C" w:rsidP="00F4201C">
            <w:r>
              <w:t xml:space="preserve">Una vez visto </w:t>
            </w:r>
            <w:r w:rsidR="003702D6">
              <w:t xml:space="preserve">el video Leer el Articulo Patrimonio y turismo y  </w:t>
            </w:r>
            <w:r w:rsidR="00F83C09">
              <w:t>Responder:</w:t>
            </w:r>
          </w:p>
          <w:p w14:paraId="61318A14" w14:textId="77777777" w:rsidR="0058456A" w:rsidRDefault="0058456A" w:rsidP="0058456A">
            <w:pPr>
              <w:pStyle w:val="Prrafodelista"/>
              <w:numPr>
                <w:ilvl w:val="0"/>
                <w:numId w:val="5"/>
              </w:numPr>
            </w:pPr>
            <w:r w:rsidRPr="0058456A">
              <w:t>¿Cuál es la idea central? ¿Cuáles las ideas secundarias?</w:t>
            </w:r>
            <w:r w:rsidR="007D65B1">
              <w:t xml:space="preserve"> (4 </w:t>
            </w:r>
            <w:proofErr w:type="spellStart"/>
            <w:r w:rsidR="007D65B1">
              <w:t>pts</w:t>
            </w:r>
            <w:proofErr w:type="spellEnd"/>
            <w:r w:rsidR="007D65B1">
              <w:t>)</w:t>
            </w:r>
          </w:p>
          <w:p w14:paraId="448B16C1" w14:textId="77777777" w:rsidR="0058456A" w:rsidRDefault="0058456A" w:rsidP="0058456A">
            <w:pPr>
              <w:pStyle w:val="Prrafodelista"/>
              <w:numPr>
                <w:ilvl w:val="0"/>
                <w:numId w:val="5"/>
              </w:numPr>
            </w:pPr>
            <w:r w:rsidRPr="0058456A">
              <w:t xml:space="preserve">¿Qué es el patrimonio? ¿Por qué es importante?  </w:t>
            </w:r>
            <w:r w:rsidR="007D65B1">
              <w:t xml:space="preserve">(4 </w:t>
            </w:r>
            <w:proofErr w:type="spellStart"/>
            <w:r w:rsidR="007D65B1">
              <w:t>pts</w:t>
            </w:r>
            <w:proofErr w:type="spellEnd"/>
            <w:r w:rsidR="007D65B1">
              <w:t>)</w:t>
            </w:r>
          </w:p>
          <w:p w14:paraId="26F4BCC3" w14:textId="77777777" w:rsidR="0058456A" w:rsidRDefault="0058456A" w:rsidP="0058456A">
            <w:pPr>
              <w:pStyle w:val="Prrafodelista"/>
              <w:numPr>
                <w:ilvl w:val="0"/>
                <w:numId w:val="5"/>
              </w:numPr>
            </w:pPr>
            <w:r w:rsidRPr="0058456A">
              <w:t>¿Qué datos estadísticos podemos encontrar en el texto?</w:t>
            </w:r>
            <w:r w:rsidR="007D65B1">
              <w:t xml:space="preserve"> (4 </w:t>
            </w:r>
            <w:proofErr w:type="spellStart"/>
            <w:r w:rsidR="007D65B1">
              <w:t>pts</w:t>
            </w:r>
            <w:proofErr w:type="spellEnd"/>
            <w:r w:rsidR="007D65B1">
              <w:t>)</w:t>
            </w:r>
          </w:p>
          <w:p w14:paraId="15FA45BB" w14:textId="77777777" w:rsidR="0058456A" w:rsidRDefault="0058456A" w:rsidP="0058456A">
            <w:pPr>
              <w:pStyle w:val="Prrafodelista"/>
              <w:numPr>
                <w:ilvl w:val="0"/>
                <w:numId w:val="5"/>
              </w:numPr>
            </w:pPr>
            <w:r w:rsidRPr="0058456A">
              <w:t>¿Cuáles son las palabras clave del texto?</w:t>
            </w:r>
            <w:r w:rsidR="007D65B1">
              <w:t xml:space="preserve"> (4 </w:t>
            </w:r>
            <w:proofErr w:type="spellStart"/>
            <w:r w:rsidR="007D65B1">
              <w:t>pts</w:t>
            </w:r>
            <w:proofErr w:type="spellEnd"/>
            <w:r w:rsidR="007D65B1">
              <w:t>)</w:t>
            </w:r>
          </w:p>
          <w:p w14:paraId="3D51D5F3" w14:textId="77777777" w:rsidR="0058456A" w:rsidRDefault="0058456A" w:rsidP="0058456A">
            <w:pPr>
              <w:pStyle w:val="Prrafodelista"/>
              <w:numPr>
                <w:ilvl w:val="0"/>
                <w:numId w:val="5"/>
              </w:numPr>
            </w:pPr>
            <w:r w:rsidRPr="0058456A">
              <w:t>Pensando en tu localidad, ¿cuáles rasgos del patrimonio te gustaría resaltar? ¿Cómo lo harías?</w:t>
            </w:r>
            <w:r w:rsidR="007D65B1">
              <w:t xml:space="preserve"> (4 </w:t>
            </w:r>
            <w:proofErr w:type="spellStart"/>
            <w:r w:rsidR="007D65B1">
              <w:t>pts</w:t>
            </w:r>
            <w:proofErr w:type="spellEnd"/>
            <w:r w:rsidR="007D65B1">
              <w:t>)</w:t>
            </w:r>
          </w:p>
          <w:p w14:paraId="07899BE7" w14:textId="77777777" w:rsidR="0058456A" w:rsidRDefault="0058456A" w:rsidP="0058456A">
            <w:pPr>
              <w:pStyle w:val="Prrafodelista"/>
              <w:numPr>
                <w:ilvl w:val="0"/>
                <w:numId w:val="5"/>
              </w:numPr>
            </w:pPr>
            <w:r w:rsidRPr="0058456A">
              <w:t>¿Cuánto fue el incremento de turistas en los últimos años en Chile?</w:t>
            </w:r>
            <w:r w:rsidR="007D65B1">
              <w:t xml:space="preserve"> (4 </w:t>
            </w:r>
            <w:proofErr w:type="spellStart"/>
            <w:r w:rsidR="007D65B1">
              <w:t>pts</w:t>
            </w:r>
            <w:proofErr w:type="spellEnd"/>
            <w:r w:rsidR="007D65B1">
              <w:t>)</w:t>
            </w:r>
          </w:p>
          <w:p w14:paraId="452EB17A" w14:textId="77777777" w:rsidR="0058456A" w:rsidRDefault="0058456A" w:rsidP="0058456A">
            <w:pPr>
              <w:pStyle w:val="Prrafodelista"/>
              <w:numPr>
                <w:ilvl w:val="0"/>
                <w:numId w:val="5"/>
              </w:numPr>
            </w:pPr>
            <w:r w:rsidRPr="0058456A">
              <w:t xml:space="preserve">¿Qué instituciones están vinculadas a la promoción del turismo? </w:t>
            </w:r>
            <w:r w:rsidR="007D65B1">
              <w:t>(4pts)</w:t>
            </w:r>
          </w:p>
          <w:p w14:paraId="2B5B76E1" w14:textId="77777777" w:rsidR="0058456A" w:rsidRDefault="0058456A" w:rsidP="0058456A">
            <w:pPr>
              <w:pStyle w:val="Prrafodelista"/>
              <w:numPr>
                <w:ilvl w:val="0"/>
                <w:numId w:val="5"/>
              </w:numPr>
            </w:pPr>
            <w:r w:rsidRPr="0058456A">
              <w:t xml:space="preserve">¿Cuáles son los programas de difusión del turismo que proponen? </w:t>
            </w:r>
            <w:r w:rsidR="007D65B1">
              <w:t xml:space="preserve">(4 </w:t>
            </w:r>
            <w:proofErr w:type="spellStart"/>
            <w:r w:rsidR="007D65B1">
              <w:t>pts</w:t>
            </w:r>
            <w:proofErr w:type="spellEnd"/>
            <w:r w:rsidR="007D65B1">
              <w:t>)</w:t>
            </w:r>
          </w:p>
          <w:p w14:paraId="6EEC5C3E" w14:textId="77777777" w:rsidR="0058456A" w:rsidRDefault="0058456A" w:rsidP="0058456A">
            <w:pPr>
              <w:pStyle w:val="Prrafodelista"/>
              <w:numPr>
                <w:ilvl w:val="0"/>
                <w:numId w:val="5"/>
              </w:numPr>
            </w:pPr>
            <w:r w:rsidRPr="0058456A">
              <w:t>actualmente, ¿cómo promocionan las localidades sus tradiciones?</w:t>
            </w:r>
            <w:r w:rsidR="007D65B1">
              <w:t xml:space="preserve"> (4pts)</w:t>
            </w:r>
          </w:p>
          <w:p w14:paraId="7C9BB3CD" w14:textId="77777777" w:rsidR="0058456A" w:rsidRDefault="0058456A" w:rsidP="0058456A">
            <w:pPr>
              <w:pStyle w:val="Prrafodelista"/>
              <w:numPr>
                <w:ilvl w:val="0"/>
                <w:numId w:val="5"/>
              </w:numPr>
            </w:pPr>
            <w:r w:rsidRPr="0058456A">
              <w:t xml:space="preserve">¿Cómo se relaciona el patrimonio de tu región con el turismo cultural? </w:t>
            </w:r>
            <w:r w:rsidR="007D65B1">
              <w:t>(4pts)</w:t>
            </w:r>
          </w:p>
          <w:p w14:paraId="7C4DB448" w14:textId="77777777" w:rsidR="0058456A" w:rsidRDefault="0058456A" w:rsidP="0058456A">
            <w:pPr>
              <w:pStyle w:val="Prrafodelista"/>
              <w:numPr>
                <w:ilvl w:val="0"/>
                <w:numId w:val="5"/>
              </w:numPr>
            </w:pPr>
            <w:r w:rsidRPr="0058456A">
              <w:t>En el marco de la promoción turística, ¿qué rasgos de tu localidad te gustaría resaltar?</w:t>
            </w:r>
            <w:r w:rsidR="007D65B1">
              <w:t>(4pts)</w:t>
            </w:r>
          </w:p>
          <w:p w14:paraId="4C0A3540" w14:textId="77777777" w:rsidR="0058456A" w:rsidRDefault="0058456A" w:rsidP="003702D6">
            <w:pPr>
              <w:pStyle w:val="Prrafodelista"/>
              <w:ind w:left="0"/>
            </w:pPr>
          </w:p>
          <w:p w14:paraId="3EA9C545" w14:textId="77777777" w:rsidR="003702D6" w:rsidRPr="003702D6" w:rsidRDefault="003702D6" w:rsidP="003702D6">
            <w:pPr>
              <w:pStyle w:val="Prrafodelista"/>
              <w:ind w:left="0"/>
              <w:rPr>
                <w:rFonts w:ascii="Verdana" w:eastAsia="Times New Roman" w:hAnsi="Verdana"/>
                <w:b/>
                <w:sz w:val="18"/>
                <w:szCs w:val="18"/>
                <w:lang w:val="es-ES"/>
              </w:rPr>
            </w:pPr>
            <w:r>
              <w:t>Nota:  Se sugiere que esta actividad se desarrolle en grupos de cuatro integrantes.</w:t>
            </w:r>
          </w:p>
          <w:p w14:paraId="1201CCEC" w14:textId="77777777" w:rsidR="00F4201C" w:rsidRPr="00F83C09" w:rsidRDefault="00F83C09" w:rsidP="0058456A">
            <w:pPr>
              <w:rPr>
                <w:rFonts w:ascii="Verdana" w:eastAsia="Times New Roman" w:hAnsi="Verdana"/>
                <w:b/>
                <w:sz w:val="18"/>
                <w:szCs w:val="18"/>
                <w:lang w:val="es-ES"/>
              </w:rPr>
            </w:pPr>
            <w:r w:rsidRPr="00B6245E">
              <w:rPr>
                <w:rFonts w:ascii="Verdana" w:eastAsia="Times New Roman" w:hAnsi="Verdana"/>
                <w:b/>
                <w:sz w:val="16"/>
                <w:szCs w:val="18"/>
                <w:lang w:val="es-ES"/>
              </w:rPr>
              <w:t xml:space="preserve">Enviar trabajos a través de </w:t>
            </w:r>
            <w:proofErr w:type="spellStart"/>
            <w:r w:rsidRPr="00B6245E">
              <w:rPr>
                <w:rFonts w:ascii="Verdana" w:eastAsia="Times New Roman" w:hAnsi="Verdana"/>
                <w:b/>
                <w:sz w:val="16"/>
                <w:szCs w:val="18"/>
                <w:lang w:val="es-ES"/>
              </w:rPr>
              <w:t>gsuite</w:t>
            </w:r>
            <w:proofErr w:type="spellEnd"/>
            <w:r w:rsidRPr="00B6245E">
              <w:rPr>
                <w:rFonts w:ascii="Verdana" w:eastAsia="Times New Roman" w:hAnsi="Verdana"/>
                <w:b/>
                <w:sz w:val="16"/>
                <w:szCs w:val="18"/>
                <w:lang w:val="es-ES"/>
              </w:rPr>
              <w:t xml:space="preserve"> </w:t>
            </w:r>
            <w:proofErr w:type="spellStart"/>
            <w:r w:rsidRPr="00B6245E">
              <w:rPr>
                <w:rFonts w:ascii="Verdana" w:eastAsia="Times New Roman" w:hAnsi="Verdana"/>
                <w:b/>
                <w:sz w:val="16"/>
                <w:szCs w:val="18"/>
                <w:lang w:val="es-ES"/>
              </w:rPr>
              <w:t>classroom</w:t>
            </w:r>
            <w:proofErr w:type="spellEnd"/>
            <w:r w:rsidR="00B6245E" w:rsidRPr="00B6245E">
              <w:rPr>
                <w:rFonts w:ascii="Verdana" w:eastAsia="Times New Roman" w:hAnsi="Verdana"/>
                <w:b/>
                <w:sz w:val="16"/>
                <w:szCs w:val="18"/>
                <w:lang w:val="es-ES"/>
              </w:rPr>
              <w:t xml:space="preserve"> o correo electrónico ivan.duarte.cancino@hotmail.com</w:t>
            </w:r>
          </w:p>
        </w:tc>
      </w:tr>
    </w:tbl>
    <w:p w14:paraId="4BE4E1F5" w14:textId="77777777" w:rsidR="00F4201C" w:rsidRDefault="00F4201C" w:rsidP="00414D28"/>
    <w:p w14:paraId="26BD52F1" w14:textId="77777777" w:rsidR="00987F3B" w:rsidRDefault="00987F3B" w:rsidP="00987F3B">
      <w:pPr>
        <w:pStyle w:val="Ttulo2"/>
      </w:pPr>
      <w:r>
        <w:br w:type="page"/>
      </w:r>
      <w:r>
        <w:lastRenderedPageBreak/>
        <w:t>Patrimonio y turismo</w:t>
      </w:r>
    </w:p>
    <w:p w14:paraId="4823A059" w14:textId="77777777" w:rsidR="00987F3B" w:rsidRPr="00987F3B" w:rsidRDefault="00987F3B" w:rsidP="00987F3B"/>
    <w:p w14:paraId="19CB4409" w14:textId="77777777" w:rsidR="00987F3B" w:rsidRDefault="00987F3B" w:rsidP="00987F3B">
      <w:r>
        <w:t>El patrimonio de un país es una construcción social que depende del valor que la comunidad le atribuye, en un momento histórico, a los bienes materiales e inmateriales que considera importantes de proteger y conservar para darse identidad y —al mismo tiempo— permitir su valoración por las futuras generaciones.</w:t>
      </w:r>
    </w:p>
    <w:p w14:paraId="25FDCE9C" w14:textId="77777777" w:rsidR="00987F3B" w:rsidRDefault="00987F3B" w:rsidP="00987F3B">
      <w:r>
        <w:t>El patrimonio es resguardado en todo el mundo, y la variedad de patrimonios en un destino aumenta su atracción para las visitas.</w:t>
      </w:r>
    </w:p>
    <w:p w14:paraId="14EBF923" w14:textId="77777777" w:rsidR="00987F3B" w:rsidRDefault="00987F3B" w:rsidP="00987F3B">
      <w:r>
        <w:t>Por consiguiente, no se puede concebir el turismo de un país sin el patrimonio histórico-cultural: el rescate de las especies naturales autóctonas, nuestras etnias, personas y comunidades portadoras de tradición cultural local. Al mismo tiempo, el patrimonio no se puede conservar sin los recursos del turismo.</w:t>
      </w:r>
    </w:p>
    <w:p w14:paraId="3BC16B9D" w14:textId="77777777" w:rsidR="00987F3B" w:rsidRDefault="00987F3B" w:rsidP="00987F3B">
      <w:r>
        <w:t>Chile, según un informe de SERNATUR (2014), es considerado un destino turístico prioritario para Norteamérica (Estados Unidos, Canadá y México), Sudamérica (Brasil, Argentina, Colombia y Perú), Europa (España, Alemania y Reino Unido) y países lejanos (Australia), y genera un significativo aporte de divisas a la economía del país, junto con un intercambio de experiencias interculturales que contribuyen a la sustentabilidad del turismo, basado en la reactivación, conservación y puesta en valor del patrimonio sociocultural del país.</w:t>
      </w:r>
    </w:p>
    <w:p w14:paraId="064A2CD9" w14:textId="77777777" w:rsidR="00987F3B" w:rsidRDefault="00987F3B" w:rsidP="00987F3B">
      <w:r>
        <w:t>Un tipo de turismo posible de potenciar, tanto en nuestro país como a nivel del mundo, es el turismo cultural (SERNATUR, 2014).</w:t>
      </w:r>
    </w:p>
    <w:p w14:paraId="66A726E5" w14:textId="77777777" w:rsidR="00987F3B" w:rsidRDefault="00987F3B" w:rsidP="00987F3B">
      <w:r>
        <w:t>Este concepto puede estudiarse por medio de la investigación, el desarrollo de productos y la puesta en escena del patrimonio como un ámbito de progreso. El propósito de este tipo de turismo es preservar lo que nos distingue y reconocer su valor, mediante la creatividad y la capacidad de gestionar y desarrollar los componentes del pasado, las tradiciones, la gastronomía y la artesanía, entre otras actividades relacionadas con el patrimonio.</w:t>
      </w:r>
    </w:p>
    <w:p w14:paraId="358C0385" w14:textId="77777777" w:rsidR="00987F3B" w:rsidRDefault="00987F3B" w:rsidP="00987F3B">
      <w:r>
        <w:t>Todo lo anterior hace necesaria una propuesta para el uso sustentable del patrimonio asociado al turismo cultural, el cual traería por defecto para la comunidad de que se trate la mejora en la calidad de vida de sus habitantes y de aquellos que la visitan.</w:t>
      </w:r>
    </w:p>
    <w:p w14:paraId="576FE779" w14:textId="77777777" w:rsidR="00D86F38" w:rsidRDefault="00D86F38" w:rsidP="00414D28"/>
    <w:p w14:paraId="7B0FE4D8" w14:textId="77777777" w:rsidR="00F83C09" w:rsidRDefault="00F83C09"/>
    <w:sectPr w:rsidR="00F83C09" w:rsidSect="007D65B1">
      <w:head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BC796" w14:textId="77777777" w:rsidR="00403415" w:rsidRDefault="00403415" w:rsidP="009A21D2">
      <w:pPr>
        <w:spacing w:after="0" w:line="240" w:lineRule="auto"/>
      </w:pPr>
      <w:r>
        <w:separator/>
      </w:r>
    </w:p>
  </w:endnote>
  <w:endnote w:type="continuationSeparator" w:id="0">
    <w:p w14:paraId="416C441A" w14:textId="77777777" w:rsidR="00403415" w:rsidRDefault="00403415" w:rsidP="009A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955C7" w14:textId="77777777" w:rsidR="00403415" w:rsidRDefault="00403415" w:rsidP="009A21D2">
      <w:pPr>
        <w:spacing w:after="0" w:line="240" w:lineRule="auto"/>
      </w:pPr>
      <w:r>
        <w:separator/>
      </w:r>
    </w:p>
  </w:footnote>
  <w:footnote w:type="continuationSeparator" w:id="0">
    <w:p w14:paraId="431EA6A5" w14:textId="77777777" w:rsidR="00403415" w:rsidRDefault="00403415" w:rsidP="009A2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C61EE" w14:textId="77777777" w:rsidR="00F4201C" w:rsidRDefault="00B6245E">
    <w:pPr>
      <w:pStyle w:val="Encabezado"/>
    </w:pPr>
    <w:r>
      <w:rPr>
        <w:noProof/>
        <w:lang w:val="en-US"/>
      </w:rPr>
      <w:drawing>
        <wp:inline distT="0" distB="0" distL="0" distR="0" wp14:anchorId="7198F124" wp14:editId="1367EC70">
          <wp:extent cx="1540383" cy="571500"/>
          <wp:effectExtent l="19050" t="0" r="2667" b="0"/>
          <wp:docPr id="2" name="1 Imagen"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540383" cy="571500"/>
                  </a:xfrm>
                  <a:prstGeom prst="rect">
                    <a:avLst/>
                  </a:prstGeom>
                </pic:spPr>
              </pic:pic>
            </a:graphicData>
          </a:graphic>
        </wp:inline>
      </w:drawing>
    </w:r>
    <w:r w:rsidR="00F4201C">
      <w:tab/>
      <w:t>Educación Tecnológica</w:t>
    </w:r>
    <w:r w:rsidR="00F4201C">
      <w:tab/>
      <w:t>Profesor Iván Duarte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09CB"/>
    <w:multiLevelType w:val="hybridMultilevel"/>
    <w:tmpl w:val="E31E9E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5015DE3"/>
    <w:multiLevelType w:val="hybridMultilevel"/>
    <w:tmpl w:val="2E12F8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9391DC8"/>
    <w:multiLevelType w:val="hybridMultilevel"/>
    <w:tmpl w:val="937A57B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99A7B51"/>
    <w:multiLevelType w:val="hybridMultilevel"/>
    <w:tmpl w:val="299A83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55212EC"/>
    <w:multiLevelType w:val="hybridMultilevel"/>
    <w:tmpl w:val="34DC524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28"/>
    <w:rsid w:val="00030A14"/>
    <w:rsid w:val="00146620"/>
    <w:rsid w:val="00166F45"/>
    <w:rsid w:val="001E5B92"/>
    <w:rsid w:val="0023544F"/>
    <w:rsid w:val="003702D6"/>
    <w:rsid w:val="003B5992"/>
    <w:rsid w:val="003F2EA2"/>
    <w:rsid w:val="00403415"/>
    <w:rsid w:val="00414D28"/>
    <w:rsid w:val="004465A0"/>
    <w:rsid w:val="004D67B2"/>
    <w:rsid w:val="0058456A"/>
    <w:rsid w:val="005C43E1"/>
    <w:rsid w:val="00725878"/>
    <w:rsid w:val="007D65B1"/>
    <w:rsid w:val="008C06A7"/>
    <w:rsid w:val="00914694"/>
    <w:rsid w:val="00987F3B"/>
    <w:rsid w:val="009A21D2"/>
    <w:rsid w:val="009E42EB"/>
    <w:rsid w:val="00A6727D"/>
    <w:rsid w:val="00AC4C57"/>
    <w:rsid w:val="00B6245E"/>
    <w:rsid w:val="00BA3830"/>
    <w:rsid w:val="00CA0A19"/>
    <w:rsid w:val="00CB101A"/>
    <w:rsid w:val="00D66AFA"/>
    <w:rsid w:val="00D82C0E"/>
    <w:rsid w:val="00D86F38"/>
    <w:rsid w:val="00DA5A0E"/>
    <w:rsid w:val="00E624B3"/>
    <w:rsid w:val="00E910D2"/>
    <w:rsid w:val="00EC5194"/>
    <w:rsid w:val="00F4201C"/>
    <w:rsid w:val="00F83C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78BCD"/>
  <w15:docId w15:val="{3149F8D2-387F-4709-A1A8-21608493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5A0"/>
  </w:style>
  <w:style w:type="paragraph" w:styleId="Ttulo1">
    <w:name w:val="heading 1"/>
    <w:basedOn w:val="Normal"/>
    <w:next w:val="Normal"/>
    <w:link w:val="Ttulo1Car"/>
    <w:uiPriority w:val="9"/>
    <w:qFormat/>
    <w:rsid w:val="00414D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87F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4D28"/>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414D28"/>
    <w:pPr>
      <w:ind w:left="720"/>
      <w:contextualSpacing/>
    </w:pPr>
  </w:style>
  <w:style w:type="character" w:styleId="Hipervnculo">
    <w:name w:val="Hyperlink"/>
    <w:basedOn w:val="Fuentedeprrafopredeter"/>
    <w:uiPriority w:val="99"/>
    <w:unhideWhenUsed/>
    <w:rsid w:val="00414D28"/>
    <w:rPr>
      <w:color w:val="0000FF"/>
      <w:u w:val="single"/>
    </w:rPr>
  </w:style>
  <w:style w:type="table" w:styleId="Tablaconcuadrcula">
    <w:name w:val="Table Grid"/>
    <w:basedOn w:val="Tablanormal"/>
    <w:uiPriority w:val="59"/>
    <w:rsid w:val="00D8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9A21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A21D2"/>
  </w:style>
  <w:style w:type="paragraph" w:styleId="Piedepgina">
    <w:name w:val="footer"/>
    <w:basedOn w:val="Normal"/>
    <w:link w:val="PiedepginaCar"/>
    <w:uiPriority w:val="99"/>
    <w:semiHidden/>
    <w:unhideWhenUsed/>
    <w:rsid w:val="009A21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A21D2"/>
  </w:style>
  <w:style w:type="paragraph" w:styleId="Textodeglobo">
    <w:name w:val="Balloon Text"/>
    <w:basedOn w:val="Normal"/>
    <w:link w:val="TextodegloboCar"/>
    <w:uiPriority w:val="99"/>
    <w:semiHidden/>
    <w:unhideWhenUsed/>
    <w:rsid w:val="00F420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201C"/>
    <w:rPr>
      <w:rFonts w:ascii="Tahoma" w:hAnsi="Tahoma" w:cs="Tahoma"/>
      <w:sz w:val="16"/>
      <w:szCs w:val="16"/>
    </w:rPr>
  </w:style>
  <w:style w:type="character" w:customStyle="1" w:styleId="Ttulo2Car">
    <w:name w:val="Título 2 Car"/>
    <w:basedOn w:val="Fuentedeprrafopredeter"/>
    <w:link w:val="Ttulo2"/>
    <w:uiPriority w:val="9"/>
    <w:rsid w:val="00987F3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695719">
      <w:bodyDiv w:val="1"/>
      <w:marLeft w:val="0"/>
      <w:marRight w:val="0"/>
      <w:marTop w:val="0"/>
      <w:marBottom w:val="0"/>
      <w:divBdr>
        <w:top w:val="none" w:sz="0" w:space="0" w:color="auto"/>
        <w:left w:val="none" w:sz="0" w:space="0" w:color="auto"/>
        <w:bottom w:val="none" w:sz="0" w:space="0" w:color="auto"/>
        <w:right w:val="none" w:sz="0" w:space="0" w:color="auto"/>
      </w:divBdr>
      <w:divsChild>
        <w:div w:id="1231774768">
          <w:marLeft w:val="0"/>
          <w:marRight w:val="0"/>
          <w:marTop w:val="0"/>
          <w:marBottom w:val="0"/>
          <w:divBdr>
            <w:top w:val="none" w:sz="0" w:space="0" w:color="auto"/>
            <w:left w:val="none" w:sz="0" w:space="0" w:color="auto"/>
            <w:bottom w:val="none" w:sz="0" w:space="0" w:color="auto"/>
            <w:right w:val="none" w:sz="0" w:space="0" w:color="auto"/>
          </w:divBdr>
          <w:divsChild>
            <w:div w:id="1469976379">
              <w:marLeft w:val="0"/>
              <w:marRight w:val="0"/>
              <w:marTop w:val="0"/>
              <w:marBottom w:val="0"/>
              <w:divBdr>
                <w:top w:val="none" w:sz="0" w:space="0" w:color="auto"/>
                <w:left w:val="none" w:sz="0" w:space="0" w:color="auto"/>
                <w:bottom w:val="none" w:sz="0" w:space="0" w:color="auto"/>
                <w:right w:val="none" w:sz="0" w:space="0" w:color="auto"/>
              </w:divBdr>
              <w:divsChild>
                <w:div w:id="71199481">
                  <w:marLeft w:val="0"/>
                  <w:marRight w:val="0"/>
                  <w:marTop w:val="0"/>
                  <w:marBottom w:val="0"/>
                  <w:divBdr>
                    <w:top w:val="none" w:sz="0" w:space="0" w:color="auto"/>
                    <w:left w:val="none" w:sz="0" w:space="0" w:color="auto"/>
                    <w:bottom w:val="none" w:sz="0" w:space="0" w:color="auto"/>
                    <w:right w:val="none" w:sz="0" w:space="0" w:color="auto"/>
                  </w:divBdr>
                  <w:divsChild>
                    <w:div w:id="643773307">
                      <w:marLeft w:val="0"/>
                      <w:marRight w:val="0"/>
                      <w:marTop w:val="0"/>
                      <w:marBottom w:val="0"/>
                      <w:divBdr>
                        <w:top w:val="none" w:sz="0" w:space="0" w:color="auto"/>
                        <w:left w:val="none" w:sz="0" w:space="0" w:color="auto"/>
                        <w:bottom w:val="none" w:sz="0" w:space="0" w:color="auto"/>
                        <w:right w:val="none" w:sz="0" w:space="0" w:color="auto"/>
                      </w:divBdr>
                      <w:divsChild>
                        <w:div w:id="13547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1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2KvUfUhom8" TargetMode="External"/><Relationship Id="rId3" Type="http://schemas.openxmlformats.org/officeDocument/2006/relationships/settings" Target="settings.xml"/><Relationship Id="rId7" Type="http://schemas.openxmlformats.org/officeDocument/2006/relationships/hyperlink" Target="https://www.youtube.com/watch?v=7yJK676tt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Duarte</dc:creator>
  <cp:lastModifiedBy>GIMENA MARCHANT</cp:lastModifiedBy>
  <cp:revision>3</cp:revision>
  <dcterms:created xsi:type="dcterms:W3CDTF">2021-04-18T20:10:00Z</dcterms:created>
  <dcterms:modified xsi:type="dcterms:W3CDTF">2021-04-18T20:18:00Z</dcterms:modified>
</cp:coreProperties>
</file>