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1A6" w:rsidRDefault="005C266E" w:rsidP="00B9488E">
      <w:pPr>
        <w:jc w:val="center"/>
        <w:rPr>
          <w:rFonts w:ascii="Arial" w:hAnsi="Arial" w:cs="Arial"/>
          <w:b/>
          <w:sz w:val="24"/>
          <w:szCs w:val="24"/>
        </w:rPr>
      </w:pPr>
      <w:bookmarkStart w:id="0" w:name="_GoBack"/>
      <w:bookmarkEnd w:id="0"/>
      <w:r>
        <w:rPr>
          <w:rFonts w:ascii="Arial" w:hAnsi="Arial" w:cs="Arial"/>
          <w:b/>
          <w:noProof/>
          <w:sz w:val="24"/>
          <w:szCs w:val="24"/>
          <w:lang w:val="en-US"/>
        </w:rPr>
        <mc:AlternateContent>
          <mc:Choice Requires="wps">
            <w:drawing>
              <wp:anchor distT="0" distB="0" distL="114300" distR="114300" simplePos="0" relativeHeight="251662336" behindDoc="1" locked="0" layoutInCell="1" allowOverlap="1" wp14:anchorId="13A7BA36" wp14:editId="249F7512">
                <wp:simplePos x="0" y="0"/>
                <wp:positionH relativeFrom="column">
                  <wp:posOffset>1110631</wp:posOffset>
                </wp:positionH>
                <wp:positionV relativeFrom="paragraph">
                  <wp:posOffset>262255</wp:posOffset>
                </wp:positionV>
                <wp:extent cx="3728720" cy="3967999"/>
                <wp:effectExtent l="228600" t="114300" r="81280" b="71120"/>
                <wp:wrapNone/>
                <wp:docPr id="6" name="6 Explosión 1"/>
                <wp:cNvGraphicFramePr/>
                <a:graphic xmlns:a="http://schemas.openxmlformats.org/drawingml/2006/main">
                  <a:graphicData uri="http://schemas.microsoft.com/office/word/2010/wordprocessingShape">
                    <wps:wsp>
                      <wps:cNvSpPr/>
                      <wps:spPr>
                        <a:xfrm rot="20924905">
                          <a:off x="0" y="0"/>
                          <a:ext cx="3728720" cy="3967999"/>
                        </a:xfrm>
                        <a:prstGeom prst="irregularSeal1">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1E47D"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6 Explosión 1" o:spid="_x0000_s1026" type="#_x0000_t71" style="position:absolute;margin-left:87.45pt;margin-top:20.65pt;width:293.6pt;height:312.45pt;rotation:-73738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" fillcolor="white [3201]" strokecolor="#f79646 [3209]" strokeweight="2pt"/>
            </w:pict>
          </mc:Fallback>
        </mc:AlternateContent>
      </w:r>
      <w:r w:rsidR="00B9488E" w:rsidRPr="00B9488E">
        <w:rPr>
          <w:rFonts w:ascii="Arial" w:hAnsi="Arial" w:cs="Arial"/>
          <w:b/>
          <w:sz w:val="24"/>
          <w:szCs w:val="24"/>
        </w:rPr>
        <w:t xml:space="preserve">Material </w:t>
      </w:r>
      <w:r w:rsidR="003450A4">
        <w:rPr>
          <w:rFonts w:ascii="Arial" w:hAnsi="Arial" w:cs="Arial"/>
          <w:b/>
          <w:sz w:val="24"/>
          <w:szCs w:val="24"/>
        </w:rPr>
        <w:t>de Estudio</w:t>
      </w:r>
      <w:r w:rsidR="008F2B29">
        <w:rPr>
          <w:rFonts w:ascii="Arial" w:hAnsi="Arial" w:cs="Arial"/>
          <w:b/>
          <w:sz w:val="24"/>
          <w:szCs w:val="24"/>
        </w:rPr>
        <w:t xml:space="preserve"> Lectura y Escritura Especializada</w:t>
      </w:r>
      <w:r w:rsidR="000E726D">
        <w:rPr>
          <w:rFonts w:ascii="Arial" w:hAnsi="Arial" w:cs="Arial"/>
          <w:b/>
          <w:sz w:val="24"/>
          <w:szCs w:val="24"/>
        </w:rPr>
        <w:t>: Guía N°1</w:t>
      </w:r>
    </w:p>
    <w:p w:rsidR="008126C5" w:rsidRDefault="008126C5" w:rsidP="000318B1">
      <w:pPr>
        <w:rPr>
          <w:rFonts w:ascii="Arial" w:hAnsi="Arial" w:cs="Arial"/>
          <w:b/>
          <w:sz w:val="24"/>
          <w:szCs w:val="24"/>
        </w:rPr>
      </w:pPr>
    </w:p>
    <w:p w:rsidR="008126C5" w:rsidRPr="008126C5" w:rsidRDefault="005C266E" w:rsidP="008126C5">
      <w:pPr>
        <w:rPr>
          <w:rFonts w:ascii="Arial" w:hAnsi="Arial" w:cs="Arial"/>
          <w:sz w:val="24"/>
          <w:szCs w:val="24"/>
        </w:rPr>
      </w:pPr>
      <w:r>
        <w:rPr>
          <w:rFonts w:ascii="Arial" w:hAnsi="Arial" w:cs="Arial"/>
          <w:b/>
          <w:noProof/>
          <w:sz w:val="24"/>
          <w:szCs w:val="24"/>
          <w:lang w:val="en-US"/>
        </w:rPr>
        <w:drawing>
          <wp:anchor distT="0" distB="0" distL="114300" distR="114300" simplePos="0" relativeHeight="251659264" behindDoc="1" locked="0" layoutInCell="1" allowOverlap="1" wp14:anchorId="0EBD4455" wp14:editId="0DF3372A">
            <wp:simplePos x="0" y="0"/>
            <wp:positionH relativeFrom="column">
              <wp:posOffset>-511175</wp:posOffset>
            </wp:positionH>
            <wp:positionV relativeFrom="paragraph">
              <wp:posOffset>45720</wp:posOffset>
            </wp:positionV>
            <wp:extent cx="2077720" cy="27705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8545" t="15869" r="10545" b="18640"/>
                    <a:stretch/>
                  </pic:blipFill>
                  <pic:spPr bwMode="auto">
                    <a:xfrm>
                      <a:off x="0" y="0"/>
                      <a:ext cx="2077720" cy="2770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26C5" w:rsidRPr="008126C5" w:rsidRDefault="005C266E" w:rsidP="008126C5">
      <w:pPr>
        <w:rPr>
          <w:rFonts w:ascii="Arial" w:hAnsi="Arial" w:cs="Arial"/>
          <w:sz w:val="24"/>
          <w:szCs w:val="24"/>
        </w:rPr>
      </w:pPr>
      <w:r>
        <w:rPr>
          <w:rFonts w:ascii="Arial" w:hAnsi="Arial" w:cs="Arial"/>
          <w:b/>
          <w:noProof/>
          <w:sz w:val="24"/>
          <w:szCs w:val="24"/>
          <w:lang w:val="en-US"/>
        </w:rPr>
        <w:drawing>
          <wp:anchor distT="0" distB="0" distL="114300" distR="114300" simplePos="0" relativeHeight="251658240" behindDoc="1" locked="0" layoutInCell="1" allowOverlap="1" wp14:anchorId="2B666649" wp14:editId="126ED105">
            <wp:simplePos x="0" y="0"/>
            <wp:positionH relativeFrom="column">
              <wp:posOffset>4131170</wp:posOffset>
            </wp:positionH>
            <wp:positionV relativeFrom="paragraph">
              <wp:posOffset>227527</wp:posOffset>
            </wp:positionV>
            <wp:extent cx="1709420" cy="2368550"/>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7194" t="24053" r="23742" b="4054"/>
                    <a:stretch/>
                  </pic:blipFill>
                  <pic:spPr bwMode="auto">
                    <a:xfrm>
                      <a:off x="0" y="0"/>
                      <a:ext cx="1709420" cy="2368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26C5" w:rsidRPr="008126C5" w:rsidRDefault="005C266E" w:rsidP="008126C5">
      <w:pPr>
        <w:rPr>
          <w:rFonts w:ascii="Arial" w:hAnsi="Arial" w:cs="Arial"/>
          <w:sz w:val="24"/>
          <w:szCs w:val="24"/>
        </w:rPr>
      </w:pPr>
      <w:r w:rsidRPr="008126C5">
        <w:rPr>
          <w:rFonts w:ascii="Arial" w:hAnsi="Arial" w:cs="Arial"/>
          <w:b/>
          <w:noProof/>
          <w:sz w:val="24"/>
          <w:szCs w:val="24"/>
          <w:lang w:val="en-US"/>
        </w:rPr>
        <mc:AlternateContent>
          <mc:Choice Requires="wps">
            <w:drawing>
              <wp:anchor distT="0" distB="0" distL="114300" distR="114300" simplePos="0" relativeHeight="251661312" behindDoc="0" locked="0" layoutInCell="1" allowOverlap="1" wp14:anchorId="6659B8E8" wp14:editId="1B179871">
                <wp:simplePos x="0" y="0"/>
                <wp:positionH relativeFrom="column">
                  <wp:posOffset>2078355</wp:posOffset>
                </wp:positionH>
                <wp:positionV relativeFrom="paragraph">
                  <wp:posOffset>232097</wp:posOffset>
                </wp:positionV>
                <wp:extent cx="1876302" cy="12825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302" cy="1282535"/>
                        </a:xfrm>
                        <a:prstGeom prst="rect">
                          <a:avLst/>
                        </a:prstGeom>
                        <a:solidFill>
                          <a:srgbClr val="FFFFFF"/>
                        </a:solidFill>
                        <a:ln w="9525">
                          <a:noFill/>
                          <a:miter lim="800000"/>
                          <a:headEnd/>
                          <a:tailEnd/>
                        </a:ln>
                      </wps:spPr>
                      <wps:txbx>
                        <w:txbxContent>
                          <w:p w:rsidR="008126C5" w:rsidRPr="005C266E" w:rsidRDefault="008126C5" w:rsidP="008126C5">
                            <w:pPr>
                              <w:jc w:val="center"/>
                              <w:rPr>
                                <w:rFonts w:ascii="Arial" w:hAnsi="Arial" w:cs="Arial"/>
                                <w:b/>
                                <w:sz w:val="28"/>
                                <w:szCs w:val="28"/>
                              </w:rPr>
                            </w:pPr>
                            <w:r w:rsidRPr="005C266E">
                              <w:rPr>
                                <w:rFonts w:ascii="Arial" w:hAnsi="Arial" w:cs="Arial"/>
                                <w:b/>
                                <w:sz w:val="28"/>
                                <w:szCs w:val="28"/>
                              </w:rPr>
                              <w:t xml:space="preserve">¿Qué debería </w:t>
                            </w:r>
                            <w:r w:rsidR="000E726D">
                              <w:rPr>
                                <w:rFonts w:ascii="Arial" w:hAnsi="Arial" w:cs="Arial"/>
                                <w:b/>
                                <w:sz w:val="28"/>
                                <w:szCs w:val="28"/>
                              </w:rPr>
                              <w:t>saber para trabajar la guía N° 1</w:t>
                            </w:r>
                            <w:r w:rsidRPr="005C266E">
                              <w:rPr>
                                <w:rFonts w:ascii="Arial" w:hAnsi="Arial" w:cs="Arial"/>
                                <w:b/>
                                <w:sz w:val="28"/>
                                <w:szCs w:val="28"/>
                              </w:rPr>
                              <w:t xml:space="preserve"> de </w:t>
                            </w:r>
                            <w:r w:rsidR="008F2B29">
                              <w:rPr>
                                <w:rFonts w:ascii="Arial" w:hAnsi="Arial" w:cs="Arial"/>
                                <w:b/>
                                <w:sz w:val="28"/>
                                <w:szCs w:val="28"/>
                              </w:rPr>
                              <w:t>Lectura y Escritura Especializada</w:t>
                            </w:r>
                            <w:r w:rsidRPr="005C266E">
                              <w:rPr>
                                <w:rFonts w:ascii="Arial" w:hAnsi="Arial" w:cs="Arial"/>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9B8E8" id="_x0000_t202" coordsize="21600,21600" o:spt="202" path="m,l,21600r21600,l21600,xe">
                <v:stroke joinstyle="miter"/>
                <v:path gradientshapeok="t" o:connecttype="rect"/>
              </v:shapetype>
              <v:shape id="Cuadro de texto 2" o:spid="_x0000_s1026" type="#_x0000_t202" style="position:absolute;margin-left:163.65pt;margin-top:18.3pt;width:147.75pt;height:1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" stroked="f">
                <v:textbox>
                  <w:txbxContent>
                    <w:p w:rsidR="008126C5" w:rsidRPr="005C266E" w:rsidRDefault="008126C5" w:rsidP="008126C5">
                      <w:pPr>
                        <w:jc w:val="center"/>
                        <w:rPr>
                          <w:rFonts w:ascii="Arial" w:hAnsi="Arial" w:cs="Arial"/>
                          <w:b/>
                          <w:sz w:val="28"/>
                          <w:szCs w:val="28"/>
                        </w:rPr>
                      </w:pPr>
                      <w:r w:rsidRPr="005C266E">
                        <w:rPr>
                          <w:rFonts w:ascii="Arial" w:hAnsi="Arial" w:cs="Arial"/>
                          <w:b/>
                          <w:sz w:val="28"/>
                          <w:szCs w:val="28"/>
                        </w:rPr>
                        <w:t xml:space="preserve">¿Qué debería </w:t>
                      </w:r>
                      <w:r w:rsidR="000E726D">
                        <w:rPr>
                          <w:rFonts w:ascii="Arial" w:hAnsi="Arial" w:cs="Arial"/>
                          <w:b/>
                          <w:sz w:val="28"/>
                          <w:szCs w:val="28"/>
                        </w:rPr>
                        <w:t>saber para trabajar la guía N° 1</w:t>
                      </w:r>
                      <w:r w:rsidRPr="005C266E">
                        <w:rPr>
                          <w:rFonts w:ascii="Arial" w:hAnsi="Arial" w:cs="Arial"/>
                          <w:b/>
                          <w:sz w:val="28"/>
                          <w:szCs w:val="28"/>
                        </w:rPr>
                        <w:t xml:space="preserve"> de </w:t>
                      </w:r>
                      <w:r w:rsidR="008F2B29">
                        <w:rPr>
                          <w:rFonts w:ascii="Arial" w:hAnsi="Arial" w:cs="Arial"/>
                          <w:b/>
                          <w:sz w:val="28"/>
                          <w:szCs w:val="28"/>
                        </w:rPr>
                        <w:t>Lectura y Escritura Especializada</w:t>
                      </w:r>
                      <w:r w:rsidRPr="005C266E">
                        <w:rPr>
                          <w:rFonts w:ascii="Arial" w:hAnsi="Arial" w:cs="Arial"/>
                          <w:b/>
                          <w:sz w:val="28"/>
                          <w:szCs w:val="28"/>
                        </w:rPr>
                        <w:t>?</w:t>
                      </w:r>
                    </w:p>
                  </w:txbxContent>
                </v:textbox>
              </v:shape>
            </w:pict>
          </mc:Fallback>
        </mc:AlternateContent>
      </w:r>
    </w:p>
    <w:p w:rsidR="008126C5" w:rsidRPr="008126C5" w:rsidRDefault="008126C5" w:rsidP="008126C5">
      <w:pPr>
        <w:rPr>
          <w:rFonts w:ascii="Arial" w:hAnsi="Arial" w:cs="Arial"/>
          <w:sz w:val="24"/>
          <w:szCs w:val="24"/>
        </w:rPr>
      </w:pPr>
    </w:p>
    <w:p w:rsidR="008126C5" w:rsidRPr="008126C5" w:rsidRDefault="008126C5" w:rsidP="008126C5">
      <w:pPr>
        <w:rPr>
          <w:rFonts w:ascii="Arial" w:hAnsi="Arial" w:cs="Arial"/>
          <w:sz w:val="24"/>
          <w:szCs w:val="24"/>
        </w:rPr>
      </w:pPr>
    </w:p>
    <w:p w:rsidR="008126C5" w:rsidRPr="008126C5" w:rsidRDefault="008126C5" w:rsidP="008126C5">
      <w:pPr>
        <w:rPr>
          <w:rFonts w:ascii="Arial" w:hAnsi="Arial" w:cs="Arial"/>
          <w:sz w:val="24"/>
          <w:szCs w:val="24"/>
        </w:rPr>
      </w:pPr>
    </w:p>
    <w:p w:rsidR="008126C5" w:rsidRPr="008126C5" w:rsidRDefault="008126C5" w:rsidP="008126C5">
      <w:pPr>
        <w:rPr>
          <w:rFonts w:ascii="Arial" w:hAnsi="Arial" w:cs="Arial"/>
          <w:sz w:val="24"/>
          <w:szCs w:val="24"/>
        </w:rPr>
      </w:pPr>
    </w:p>
    <w:p w:rsidR="008126C5" w:rsidRPr="008126C5" w:rsidRDefault="008126C5" w:rsidP="008126C5">
      <w:pPr>
        <w:rPr>
          <w:rFonts w:ascii="Arial" w:hAnsi="Arial" w:cs="Arial"/>
          <w:sz w:val="24"/>
          <w:szCs w:val="24"/>
        </w:rPr>
      </w:pPr>
    </w:p>
    <w:p w:rsidR="008126C5" w:rsidRPr="008126C5" w:rsidRDefault="008126C5" w:rsidP="008126C5">
      <w:pPr>
        <w:rPr>
          <w:rFonts w:ascii="Arial" w:hAnsi="Arial" w:cs="Arial"/>
          <w:sz w:val="24"/>
          <w:szCs w:val="24"/>
        </w:rPr>
      </w:pPr>
    </w:p>
    <w:p w:rsidR="008126C5" w:rsidRDefault="008126C5" w:rsidP="008126C5">
      <w:pPr>
        <w:rPr>
          <w:rFonts w:ascii="Arial" w:hAnsi="Arial" w:cs="Arial"/>
          <w:sz w:val="24"/>
          <w:szCs w:val="24"/>
        </w:rPr>
      </w:pPr>
    </w:p>
    <w:p w:rsidR="00E01573" w:rsidRDefault="005C266E" w:rsidP="008126C5">
      <w:pPr>
        <w:tabs>
          <w:tab w:val="left" w:pos="3690"/>
        </w:tabs>
        <w:rPr>
          <w:rFonts w:ascii="Arial" w:hAnsi="Arial" w:cs="Arial"/>
          <w:sz w:val="24"/>
          <w:szCs w:val="24"/>
        </w:rPr>
      </w:pPr>
      <w:r>
        <w:rPr>
          <w:rFonts w:ascii="Arial" w:hAnsi="Arial" w:cs="Arial"/>
          <w:noProof/>
          <w:sz w:val="24"/>
          <w:szCs w:val="24"/>
          <w:lang w:val="en-US"/>
        </w:rPr>
        <w:drawing>
          <wp:anchor distT="0" distB="0" distL="114300" distR="114300" simplePos="0" relativeHeight="251666432" behindDoc="1" locked="0" layoutInCell="1" allowOverlap="1" wp14:anchorId="24872F55" wp14:editId="712FA585">
            <wp:simplePos x="0" y="0"/>
            <wp:positionH relativeFrom="column">
              <wp:posOffset>329565</wp:posOffset>
            </wp:positionH>
            <wp:positionV relativeFrom="paragraph">
              <wp:posOffset>158750</wp:posOffset>
            </wp:positionV>
            <wp:extent cx="5432010" cy="390525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1169" cy="39046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E01573" w:rsidRPr="00E01573" w:rsidRDefault="008F2B29" w:rsidP="00E01573">
      <w:pPr>
        <w:rPr>
          <w:rFonts w:ascii="Arial" w:hAnsi="Arial" w:cs="Arial"/>
          <w:sz w:val="24"/>
          <w:szCs w:val="24"/>
        </w:rPr>
      </w:pPr>
      <w:r w:rsidRPr="00182492">
        <w:rPr>
          <w:rFonts w:ascii="Arial" w:hAnsi="Arial" w:cs="Arial"/>
          <w:noProof/>
          <w:sz w:val="24"/>
          <w:szCs w:val="24"/>
          <w:lang w:val="en-US"/>
        </w:rPr>
        <mc:AlternateContent>
          <mc:Choice Requires="wps">
            <w:drawing>
              <wp:anchor distT="0" distB="0" distL="114300" distR="114300" simplePos="0" relativeHeight="251665408" behindDoc="0" locked="0" layoutInCell="1" allowOverlap="1" wp14:anchorId="3AF8788A" wp14:editId="6935140E">
                <wp:simplePos x="0" y="0"/>
                <wp:positionH relativeFrom="column">
                  <wp:posOffset>3101340</wp:posOffset>
                </wp:positionH>
                <wp:positionV relativeFrom="paragraph">
                  <wp:posOffset>20320</wp:posOffset>
                </wp:positionV>
                <wp:extent cx="2362200" cy="3524250"/>
                <wp:effectExtent l="0" t="0" r="19050" b="1905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524250"/>
                        </a:xfrm>
                        <a:prstGeom prst="rect">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rsidR="00182492" w:rsidRPr="005C266E" w:rsidRDefault="00182492" w:rsidP="00182492">
                            <w:pPr>
                              <w:jc w:val="center"/>
                              <w:rPr>
                                <w:rFonts w:ascii="Arial" w:hAnsi="Arial" w:cs="Arial"/>
                                <w:sz w:val="28"/>
                                <w:szCs w:val="28"/>
                              </w:rPr>
                            </w:pPr>
                            <w:r w:rsidRPr="005C266E">
                              <w:rPr>
                                <w:rFonts w:ascii="Arial" w:hAnsi="Arial" w:cs="Arial"/>
                                <w:sz w:val="28"/>
                                <w:szCs w:val="28"/>
                              </w:rPr>
                              <w:t xml:space="preserve">Trabajaremos en la </w:t>
                            </w:r>
                          </w:p>
                          <w:p w:rsidR="00182492" w:rsidRPr="008F2B29" w:rsidRDefault="00182492" w:rsidP="00CA7F1A">
                            <w:pPr>
                              <w:jc w:val="both"/>
                              <w:rPr>
                                <w:rFonts w:ascii="Arial" w:hAnsi="Arial" w:cs="Arial"/>
                                <w:sz w:val="20"/>
                                <w:szCs w:val="20"/>
                              </w:rPr>
                            </w:pPr>
                            <w:r w:rsidRPr="00CA7F1A">
                              <w:rPr>
                                <w:rFonts w:ascii="Arial" w:hAnsi="Arial" w:cs="Arial"/>
                                <w:b/>
                                <w:sz w:val="24"/>
                                <w:szCs w:val="24"/>
                              </w:rPr>
                              <w:t>Unidad N° 1</w:t>
                            </w:r>
                            <w:r w:rsidRPr="00CA7F1A">
                              <w:rPr>
                                <w:rFonts w:ascii="Arial" w:hAnsi="Arial" w:cs="Arial"/>
                                <w:sz w:val="24"/>
                                <w:szCs w:val="24"/>
                              </w:rPr>
                              <w:t xml:space="preserve">: </w:t>
                            </w:r>
                            <w:r w:rsidR="008F2B29">
                              <w:rPr>
                                <w:rFonts w:ascii="Arial" w:hAnsi="Arial" w:cs="Arial"/>
                                <w:sz w:val="20"/>
                                <w:szCs w:val="20"/>
                              </w:rPr>
                              <w:t>Procesando Información</w:t>
                            </w:r>
                          </w:p>
                          <w:p w:rsidR="008F2B29" w:rsidRDefault="00CA7F1A" w:rsidP="00CA7F1A">
                            <w:pPr>
                              <w:jc w:val="both"/>
                              <w:rPr>
                                <w:rFonts w:ascii="Arial" w:hAnsi="Arial" w:cs="Arial"/>
                                <w:sz w:val="20"/>
                                <w:szCs w:val="20"/>
                              </w:rPr>
                            </w:pPr>
                            <w:r w:rsidRPr="00CA7F1A">
                              <w:rPr>
                                <w:rFonts w:ascii="Arial" w:hAnsi="Arial" w:cs="Arial"/>
                                <w:b/>
                                <w:sz w:val="24"/>
                                <w:szCs w:val="24"/>
                              </w:rPr>
                              <w:t xml:space="preserve">Objetivo: </w:t>
                            </w:r>
                            <w:r w:rsidR="008F2B29" w:rsidRPr="008F2B29">
                              <w:rPr>
                                <w:rFonts w:ascii="Arial" w:hAnsi="Arial" w:cs="Arial"/>
                                <w:sz w:val="20"/>
                                <w:szCs w:val="20"/>
                              </w:rPr>
                              <w:t xml:space="preserve">OA 3 Utilizar diversas estrategias para registrar y procesar información obtenida en soportes impresos o digitales, en coherencia con el tema, los propósitos comunicativos y las convenciones discursivas de los textos que producirán. </w:t>
                            </w:r>
                          </w:p>
                          <w:p w:rsidR="00CA7F1A" w:rsidRPr="008F2B29" w:rsidRDefault="008F2B29" w:rsidP="00CA7F1A">
                            <w:pPr>
                              <w:jc w:val="both"/>
                              <w:rPr>
                                <w:rFonts w:ascii="Arial" w:hAnsi="Arial" w:cs="Arial"/>
                                <w:sz w:val="20"/>
                                <w:szCs w:val="20"/>
                              </w:rPr>
                            </w:pPr>
                            <w:r w:rsidRPr="008F2B29">
                              <w:rPr>
                                <w:rFonts w:ascii="Arial" w:hAnsi="Arial" w:cs="Arial"/>
                                <w:sz w:val="20"/>
                                <w:szCs w:val="20"/>
                              </w:rPr>
                              <w:t>OA 5 Buscar, evaluar y</w:t>
                            </w:r>
                            <w:r w:rsidRPr="008F2B29">
                              <w:rPr>
                                <w:rFonts w:ascii="Arial" w:hAnsi="Arial" w:cs="Arial"/>
                                <w:b/>
                                <w:sz w:val="20"/>
                                <w:szCs w:val="20"/>
                              </w:rPr>
                              <w:t xml:space="preserve"> seleccionar rigurosamente fuentes disponibles en soportes</w:t>
                            </w:r>
                            <w:r w:rsidRPr="008F2B29">
                              <w:rPr>
                                <w:rFonts w:ascii="Arial" w:hAnsi="Arial" w:cs="Arial"/>
                                <w:b/>
                                <w:sz w:val="24"/>
                                <w:szCs w:val="24"/>
                              </w:rPr>
                              <w:t xml:space="preserve"> </w:t>
                            </w:r>
                            <w:r w:rsidRPr="008F2B29">
                              <w:rPr>
                                <w:rFonts w:ascii="Arial" w:hAnsi="Arial" w:cs="Arial"/>
                                <w:b/>
                                <w:sz w:val="20"/>
                                <w:szCs w:val="20"/>
                              </w:rPr>
                              <w:t>impresos y digitales, considerando la validez,</w:t>
                            </w:r>
                            <w:r w:rsidRPr="008F2B29">
                              <w:rPr>
                                <w:rFonts w:ascii="Arial" w:hAnsi="Arial" w:cs="Arial"/>
                                <w:b/>
                                <w:sz w:val="24"/>
                                <w:szCs w:val="24"/>
                              </w:rPr>
                              <w:t xml:space="preserve"> </w:t>
                            </w:r>
                            <w:r w:rsidRPr="008F2B29">
                              <w:rPr>
                                <w:rFonts w:ascii="Arial" w:hAnsi="Arial" w:cs="Arial"/>
                                <w:b/>
                                <w:sz w:val="20"/>
                                <w:szCs w:val="20"/>
                              </w:rPr>
                              <w:t>veracidad y responsabilidad de su autoría.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8788A" id="_x0000_s1027" type="#_x0000_t202" style="position:absolute;margin-left:244.2pt;margin-top:1.6pt;width:18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" fillcolor="#9bbb59 [3206]" strokecolor="#4e6128 [1606]" strokeweight="2pt">
                <v:textbox>
                  <w:txbxContent>
                    <w:p w:rsidR="00182492" w:rsidRPr="005C266E" w:rsidRDefault="00182492" w:rsidP="00182492">
                      <w:pPr>
                        <w:jc w:val="center"/>
                        <w:rPr>
                          <w:rFonts w:ascii="Arial" w:hAnsi="Arial" w:cs="Arial"/>
                          <w:sz w:val="28"/>
                          <w:szCs w:val="28"/>
                        </w:rPr>
                      </w:pPr>
                      <w:r w:rsidRPr="005C266E">
                        <w:rPr>
                          <w:rFonts w:ascii="Arial" w:hAnsi="Arial" w:cs="Arial"/>
                          <w:sz w:val="28"/>
                          <w:szCs w:val="28"/>
                        </w:rPr>
                        <w:t xml:space="preserve">Trabajaremos en la </w:t>
                      </w:r>
                    </w:p>
                    <w:p w:rsidR="00182492" w:rsidRPr="008F2B29" w:rsidRDefault="00182492" w:rsidP="00CA7F1A">
                      <w:pPr>
                        <w:jc w:val="both"/>
                        <w:rPr>
                          <w:rFonts w:ascii="Arial" w:hAnsi="Arial" w:cs="Arial"/>
                          <w:sz w:val="20"/>
                          <w:szCs w:val="20"/>
                        </w:rPr>
                      </w:pPr>
                      <w:r w:rsidRPr="00CA7F1A">
                        <w:rPr>
                          <w:rFonts w:ascii="Arial" w:hAnsi="Arial" w:cs="Arial"/>
                          <w:b/>
                          <w:sz w:val="24"/>
                          <w:szCs w:val="24"/>
                        </w:rPr>
                        <w:t>Unidad N° 1</w:t>
                      </w:r>
                      <w:r w:rsidRPr="00CA7F1A">
                        <w:rPr>
                          <w:rFonts w:ascii="Arial" w:hAnsi="Arial" w:cs="Arial"/>
                          <w:sz w:val="24"/>
                          <w:szCs w:val="24"/>
                        </w:rPr>
                        <w:t xml:space="preserve">: </w:t>
                      </w:r>
                      <w:r w:rsidR="008F2B29">
                        <w:rPr>
                          <w:rFonts w:ascii="Arial" w:hAnsi="Arial" w:cs="Arial"/>
                          <w:sz w:val="20"/>
                          <w:szCs w:val="20"/>
                        </w:rPr>
                        <w:t>Procesando Información</w:t>
                      </w:r>
                    </w:p>
                    <w:p w:rsidR="008F2B29" w:rsidRDefault="00CA7F1A" w:rsidP="00CA7F1A">
                      <w:pPr>
                        <w:jc w:val="both"/>
                        <w:rPr>
                          <w:rFonts w:ascii="Arial" w:hAnsi="Arial" w:cs="Arial"/>
                          <w:sz w:val="20"/>
                          <w:szCs w:val="20"/>
                        </w:rPr>
                      </w:pPr>
                      <w:r w:rsidRPr="00CA7F1A">
                        <w:rPr>
                          <w:rFonts w:ascii="Arial" w:hAnsi="Arial" w:cs="Arial"/>
                          <w:b/>
                          <w:sz w:val="24"/>
                          <w:szCs w:val="24"/>
                        </w:rPr>
                        <w:t xml:space="preserve">Objetivo: </w:t>
                      </w:r>
                      <w:r w:rsidR="008F2B29" w:rsidRPr="008F2B29">
                        <w:rPr>
                          <w:rFonts w:ascii="Arial" w:hAnsi="Arial" w:cs="Arial"/>
                          <w:sz w:val="20"/>
                          <w:szCs w:val="20"/>
                        </w:rPr>
                        <w:t xml:space="preserve">OA 3 Utilizar diversas estrategias para registrar y procesar información obtenida en soportes impresos o digitales, en coherencia con el tema, los propósitos comunicativos y las convenciones discursivas de los textos que producirán. </w:t>
                      </w:r>
                    </w:p>
                    <w:p w:rsidR="00CA7F1A" w:rsidRPr="008F2B29" w:rsidRDefault="008F2B29" w:rsidP="00CA7F1A">
                      <w:pPr>
                        <w:jc w:val="both"/>
                        <w:rPr>
                          <w:rFonts w:ascii="Arial" w:hAnsi="Arial" w:cs="Arial"/>
                          <w:sz w:val="20"/>
                          <w:szCs w:val="20"/>
                        </w:rPr>
                      </w:pPr>
                      <w:r w:rsidRPr="008F2B29">
                        <w:rPr>
                          <w:rFonts w:ascii="Arial" w:hAnsi="Arial" w:cs="Arial"/>
                          <w:sz w:val="20"/>
                          <w:szCs w:val="20"/>
                        </w:rPr>
                        <w:t>OA 5 Buscar, evaluar y</w:t>
                      </w:r>
                      <w:r w:rsidRPr="008F2B29">
                        <w:rPr>
                          <w:rFonts w:ascii="Arial" w:hAnsi="Arial" w:cs="Arial"/>
                          <w:b/>
                          <w:sz w:val="20"/>
                          <w:szCs w:val="20"/>
                        </w:rPr>
                        <w:t xml:space="preserve"> seleccionar rigurosamente fuentes disponibles en soportes</w:t>
                      </w:r>
                      <w:r w:rsidRPr="008F2B29">
                        <w:rPr>
                          <w:rFonts w:ascii="Arial" w:hAnsi="Arial" w:cs="Arial"/>
                          <w:b/>
                          <w:sz w:val="24"/>
                          <w:szCs w:val="24"/>
                        </w:rPr>
                        <w:t xml:space="preserve"> </w:t>
                      </w:r>
                      <w:r w:rsidRPr="008F2B29">
                        <w:rPr>
                          <w:rFonts w:ascii="Arial" w:hAnsi="Arial" w:cs="Arial"/>
                          <w:b/>
                          <w:sz w:val="20"/>
                          <w:szCs w:val="20"/>
                        </w:rPr>
                        <w:t>impresos y digitales, considerando la validez,</w:t>
                      </w:r>
                      <w:r w:rsidRPr="008F2B29">
                        <w:rPr>
                          <w:rFonts w:ascii="Arial" w:hAnsi="Arial" w:cs="Arial"/>
                          <w:b/>
                          <w:sz w:val="24"/>
                          <w:szCs w:val="24"/>
                        </w:rPr>
                        <w:t xml:space="preserve"> </w:t>
                      </w:r>
                      <w:r w:rsidRPr="008F2B29">
                        <w:rPr>
                          <w:rFonts w:ascii="Arial" w:hAnsi="Arial" w:cs="Arial"/>
                          <w:b/>
                          <w:sz w:val="20"/>
                          <w:szCs w:val="20"/>
                        </w:rPr>
                        <w:t>veracidad y responsabilidad de su autoría.</w:t>
                      </w:r>
                    </w:p>
                  </w:txbxContent>
                </v:textbox>
              </v:shape>
            </w:pict>
          </mc:Fallback>
        </mc:AlternateContent>
      </w:r>
    </w:p>
    <w:p w:rsidR="00E01573" w:rsidRPr="00E01573" w:rsidRDefault="00E01573" w:rsidP="00E01573">
      <w:pPr>
        <w:rPr>
          <w:rFonts w:ascii="Arial" w:hAnsi="Arial" w:cs="Arial"/>
          <w:sz w:val="24"/>
          <w:szCs w:val="24"/>
        </w:rPr>
      </w:pPr>
    </w:p>
    <w:p w:rsidR="00E01573" w:rsidRPr="00E01573" w:rsidRDefault="00E01573" w:rsidP="00E01573">
      <w:pPr>
        <w:rPr>
          <w:rFonts w:ascii="Arial" w:hAnsi="Arial" w:cs="Arial"/>
          <w:sz w:val="24"/>
          <w:szCs w:val="24"/>
        </w:rPr>
      </w:pPr>
    </w:p>
    <w:p w:rsidR="00E01573" w:rsidRDefault="00E01573" w:rsidP="00E01573">
      <w:pPr>
        <w:rPr>
          <w:rFonts w:ascii="Arial" w:hAnsi="Arial" w:cs="Arial"/>
          <w:sz w:val="24"/>
          <w:szCs w:val="24"/>
        </w:rPr>
      </w:pPr>
    </w:p>
    <w:p w:rsidR="00E01573" w:rsidRDefault="00E01573" w:rsidP="00E01573">
      <w:pPr>
        <w:rPr>
          <w:rFonts w:ascii="Arial" w:hAnsi="Arial" w:cs="Arial"/>
          <w:sz w:val="24"/>
          <w:szCs w:val="24"/>
        </w:rPr>
      </w:pPr>
    </w:p>
    <w:p w:rsidR="00E01573" w:rsidRPr="00E01573" w:rsidRDefault="00E01573" w:rsidP="00E01573">
      <w:pPr>
        <w:rPr>
          <w:rFonts w:ascii="Arial" w:hAnsi="Arial" w:cs="Arial"/>
          <w:sz w:val="24"/>
          <w:szCs w:val="24"/>
        </w:rPr>
      </w:pPr>
    </w:p>
    <w:p w:rsidR="00E01573" w:rsidRPr="00E01573" w:rsidRDefault="00E01573" w:rsidP="00E01573">
      <w:pPr>
        <w:rPr>
          <w:rFonts w:ascii="Arial" w:hAnsi="Arial" w:cs="Arial"/>
          <w:sz w:val="24"/>
          <w:szCs w:val="24"/>
        </w:rPr>
      </w:pPr>
    </w:p>
    <w:p w:rsidR="00E01573" w:rsidRPr="00E01573" w:rsidRDefault="00E01573" w:rsidP="00E01573">
      <w:pPr>
        <w:rPr>
          <w:rFonts w:ascii="Arial" w:hAnsi="Arial" w:cs="Arial"/>
          <w:sz w:val="24"/>
          <w:szCs w:val="24"/>
        </w:rPr>
      </w:pPr>
    </w:p>
    <w:p w:rsidR="00E01573" w:rsidRDefault="00E01573" w:rsidP="00E01573">
      <w:pPr>
        <w:rPr>
          <w:rFonts w:ascii="Arial" w:hAnsi="Arial" w:cs="Arial"/>
          <w:sz w:val="24"/>
          <w:szCs w:val="24"/>
        </w:rPr>
      </w:pPr>
    </w:p>
    <w:p w:rsidR="004115A5" w:rsidRDefault="004115A5" w:rsidP="00E01573">
      <w:pPr>
        <w:jc w:val="right"/>
        <w:rPr>
          <w:rFonts w:ascii="Arial" w:hAnsi="Arial" w:cs="Arial"/>
          <w:sz w:val="24"/>
          <w:szCs w:val="24"/>
        </w:rPr>
      </w:pPr>
    </w:p>
    <w:p w:rsidR="003450A4" w:rsidRDefault="003450A4" w:rsidP="000E726D">
      <w:pPr>
        <w:rPr>
          <w:rFonts w:ascii="Arial" w:hAnsi="Arial" w:cs="Arial"/>
          <w:sz w:val="24"/>
          <w:szCs w:val="24"/>
        </w:rPr>
      </w:pPr>
    </w:p>
    <w:p w:rsidR="003E0FFD" w:rsidRDefault="003E0FFD" w:rsidP="003E0FFD">
      <w:pPr>
        <w:rPr>
          <w:rFonts w:ascii="Arial" w:hAnsi="Arial" w:cs="Arial"/>
          <w:sz w:val="24"/>
          <w:szCs w:val="24"/>
        </w:rPr>
      </w:pPr>
    </w:p>
    <w:p w:rsidR="003E0FFD" w:rsidRDefault="003E0FFD" w:rsidP="003E0FFD">
      <w:pPr>
        <w:jc w:val="right"/>
        <w:rPr>
          <w:rFonts w:ascii="Arial" w:hAnsi="Arial" w:cs="Arial"/>
          <w:sz w:val="24"/>
          <w:szCs w:val="24"/>
        </w:rPr>
      </w:pPr>
      <w:r w:rsidRPr="00063E61">
        <w:rPr>
          <w:rFonts w:ascii="Arial" w:hAnsi="Arial" w:cs="Arial"/>
          <w:noProof/>
          <w:sz w:val="24"/>
          <w:szCs w:val="24"/>
          <w:lang w:val="en-US"/>
        </w:rPr>
        <w:lastRenderedPageBreak/>
        <mc:AlternateContent>
          <mc:Choice Requires="wps">
            <w:drawing>
              <wp:anchor distT="0" distB="0" distL="114300" distR="114300" simplePos="0" relativeHeight="251697152" behindDoc="0" locked="0" layoutInCell="1" allowOverlap="1" wp14:anchorId="7020E6C9" wp14:editId="394292E2">
                <wp:simplePos x="0" y="0"/>
                <wp:positionH relativeFrom="column">
                  <wp:posOffset>1615440</wp:posOffset>
                </wp:positionH>
                <wp:positionV relativeFrom="paragraph">
                  <wp:posOffset>414655</wp:posOffset>
                </wp:positionV>
                <wp:extent cx="3143250" cy="1403985"/>
                <wp:effectExtent l="0" t="0" r="19050" b="12065"/>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403985"/>
                        </a:xfrm>
                        <a:prstGeom prst="rect">
                          <a:avLst/>
                        </a:prstGeom>
                        <a:solidFill>
                          <a:srgbClr val="9BBB59"/>
                        </a:solidFill>
                        <a:ln w="25400" cap="flat" cmpd="sng" algn="ctr">
                          <a:solidFill>
                            <a:srgbClr val="9BBB59">
                              <a:shade val="50000"/>
                            </a:srgbClr>
                          </a:solidFill>
                          <a:prstDash val="solid"/>
                          <a:headEnd/>
                          <a:tailEnd/>
                        </a:ln>
                        <a:effectLst/>
                      </wps:spPr>
                      <wps:txbx>
                        <w:txbxContent>
                          <w:p w:rsidR="003E0FFD" w:rsidRPr="00063E61" w:rsidRDefault="003E0FFD" w:rsidP="003E0FFD">
                            <w:pPr>
                              <w:jc w:val="center"/>
                              <w:rPr>
                                <w:rFonts w:ascii="Arial" w:hAnsi="Arial" w:cs="Arial"/>
                                <w:b/>
                                <w:sz w:val="24"/>
                                <w:szCs w:val="24"/>
                              </w:rPr>
                            </w:pPr>
                            <w:r>
                              <w:rPr>
                                <w:rFonts w:ascii="Arial" w:hAnsi="Arial" w:cs="Arial"/>
                                <w:b/>
                                <w:sz w:val="24"/>
                                <w:szCs w:val="24"/>
                              </w:rPr>
                              <w:t xml:space="preserve">Sintetizar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20E6C9" id="_x0000_s1028" type="#_x0000_t202" style="position:absolute;left:0;text-align:left;margin-left:127.2pt;margin-top:32.65pt;width:247.5pt;height:110.5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" fillcolor="#9bbb59" strokecolor="#71893f" strokeweight="2pt">
                <v:textbox style="mso-fit-shape-to-text:t">
                  <w:txbxContent>
                    <w:p w:rsidR="003E0FFD" w:rsidRPr="00063E61" w:rsidRDefault="003E0FFD" w:rsidP="003E0FFD">
                      <w:pPr>
                        <w:jc w:val="center"/>
                        <w:rPr>
                          <w:rFonts w:ascii="Arial" w:hAnsi="Arial" w:cs="Arial"/>
                          <w:b/>
                          <w:sz w:val="24"/>
                          <w:szCs w:val="24"/>
                        </w:rPr>
                      </w:pPr>
                      <w:r>
                        <w:rPr>
                          <w:rFonts w:ascii="Arial" w:hAnsi="Arial" w:cs="Arial"/>
                          <w:b/>
                          <w:sz w:val="24"/>
                          <w:szCs w:val="24"/>
                        </w:rPr>
                        <w:t xml:space="preserve">Sintetizar </w:t>
                      </w:r>
                    </w:p>
                  </w:txbxContent>
                </v:textbox>
              </v:shape>
            </w:pict>
          </mc:Fallback>
        </mc:AlternateContent>
      </w:r>
      <w:r>
        <w:rPr>
          <w:noProof/>
          <w:lang w:val="en-US"/>
        </w:rPr>
        <w:drawing>
          <wp:anchor distT="0" distB="0" distL="114300" distR="114300" simplePos="0" relativeHeight="251696128" behindDoc="1" locked="0" layoutInCell="1" allowOverlap="1" wp14:anchorId="4A09BBCC" wp14:editId="727656D3">
            <wp:simplePos x="0" y="0"/>
            <wp:positionH relativeFrom="column">
              <wp:posOffset>-3810</wp:posOffset>
            </wp:positionH>
            <wp:positionV relativeFrom="paragraph">
              <wp:posOffset>35560</wp:posOffset>
            </wp:positionV>
            <wp:extent cx="6105812" cy="4057650"/>
            <wp:effectExtent l="0" t="0" r="9525" b="0"/>
            <wp:wrapNone/>
            <wp:docPr id="26" name="Imagen 26" descr="Clean blackboard clipart 5 » Clipart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n blackboard clipart 5 » Clipart Stat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755" t="4768" r="3601" b="6252"/>
                    <a:stretch/>
                  </pic:blipFill>
                  <pic:spPr bwMode="auto">
                    <a:xfrm>
                      <a:off x="0" y="0"/>
                      <a:ext cx="6112243" cy="40619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E0FFD" w:rsidRDefault="003E0FFD" w:rsidP="003E0FFD">
      <w:pPr>
        <w:jc w:val="right"/>
        <w:rPr>
          <w:rFonts w:ascii="Arial" w:hAnsi="Arial" w:cs="Arial"/>
          <w:sz w:val="24"/>
          <w:szCs w:val="24"/>
        </w:rPr>
      </w:pPr>
    </w:p>
    <w:p w:rsidR="003E0FFD" w:rsidRDefault="003E0FFD" w:rsidP="003E0FFD">
      <w:pPr>
        <w:jc w:val="right"/>
        <w:rPr>
          <w:rFonts w:ascii="Arial" w:hAnsi="Arial" w:cs="Arial"/>
          <w:sz w:val="24"/>
          <w:szCs w:val="24"/>
        </w:rPr>
      </w:pPr>
    </w:p>
    <w:p w:rsidR="003E0FFD" w:rsidRDefault="003E0FFD" w:rsidP="003E0FFD">
      <w:pPr>
        <w:jc w:val="right"/>
        <w:rPr>
          <w:rFonts w:ascii="Arial" w:hAnsi="Arial" w:cs="Arial"/>
          <w:sz w:val="24"/>
          <w:szCs w:val="24"/>
        </w:rPr>
      </w:pPr>
      <w:r w:rsidRPr="003E0FFD">
        <w:rPr>
          <w:rFonts w:ascii="Arial" w:hAnsi="Arial" w:cs="Arial"/>
          <w:noProof/>
          <w:sz w:val="24"/>
          <w:szCs w:val="24"/>
          <w:lang w:val="en-US"/>
        </w:rPr>
        <mc:AlternateContent>
          <mc:Choice Requires="wps">
            <w:drawing>
              <wp:anchor distT="0" distB="0" distL="114300" distR="114300" simplePos="0" relativeHeight="251699200" behindDoc="0" locked="0" layoutInCell="1" allowOverlap="1" wp14:anchorId="1994D66B" wp14:editId="7DF27C84">
                <wp:simplePos x="0" y="0"/>
                <wp:positionH relativeFrom="column">
                  <wp:posOffset>567690</wp:posOffset>
                </wp:positionH>
                <wp:positionV relativeFrom="paragraph">
                  <wp:posOffset>81915</wp:posOffset>
                </wp:positionV>
                <wp:extent cx="5153025" cy="1485900"/>
                <wp:effectExtent l="0" t="0" r="28575" b="1905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85900"/>
                        </a:xfrm>
                        <a:prstGeom prst="rect">
                          <a:avLst/>
                        </a:prstGeom>
                        <a:solidFill>
                          <a:srgbClr val="FFFFFF"/>
                        </a:solidFill>
                        <a:ln w="9525">
                          <a:solidFill>
                            <a:srgbClr val="000000"/>
                          </a:solidFill>
                          <a:miter lim="800000"/>
                          <a:headEnd/>
                          <a:tailEnd/>
                        </a:ln>
                      </wps:spPr>
                      <wps:txbx>
                        <w:txbxContent>
                          <w:p w:rsidR="003E0FFD" w:rsidRDefault="003E0FFD" w:rsidP="003E0FFD">
                            <w:pPr>
                              <w:jc w:val="both"/>
                              <w:rPr>
                                <w:rFonts w:ascii="Arial" w:hAnsi="Arial" w:cs="Arial"/>
                                <w:color w:val="292929"/>
                                <w:sz w:val="24"/>
                                <w:szCs w:val="24"/>
                                <w:shd w:val="clear" w:color="auto" w:fill="FFFFFF"/>
                              </w:rPr>
                            </w:pPr>
                          </w:p>
                          <w:p w:rsidR="003E0FFD" w:rsidRDefault="003E0FFD" w:rsidP="003E0FFD">
                            <w:pPr>
                              <w:jc w:val="both"/>
                              <w:rPr>
                                <w:rFonts w:ascii="Arial" w:hAnsi="Arial" w:cs="Arial"/>
                                <w:color w:val="292929"/>
                                <w:sz w:val="24"/>
                                <w:szCs w:val="24"/>
                                <w:shd w:val="clear" w:color="auto" w:fill="FFFFFF"/>
                              </w:rPr>
                            </w:pPr>
                            <w:r w:rsidRPr="003E0FFD">
                              <w:rPr>
                                <w:rFonts w:ascii="Arial" w:hAnsi="Arial" w:cs="Arial"/>
                                <w:color w:val="292929"/>
                                <w:sz w:val="24"/>
                                <w:szCs w:val="24"/>
                                <w:shd w:val="clear" w:color="auto" w:fill="FFFFFF"/>
                              </w:rPr>
                              <w:t>La síntesis nos sirve para poder analizar la información y destacar solo elementos más importantes del texto mediante un resumen objetivo, así logrando crear una descripción abreviada de este, con el fin de extraer la información más valiosa</w:t>
                            </w:r>
                            <w:r>
                              <w:rPr>
                                <w:rFonts w:ascii="Arial" w:hAnsi="Arial" w:cs="Arial"/>
                                <w:color w:val="292929"/>
                                <w:sz w:val="24"/>
                                <w:szCs w:val="24"/>
                                <w:shd w:val="clear" w:color="auto" w:fill="FFFFFF"/>
                              </w:rPr>
                              <w:t>.</w:t>
                            </w:r>
                          </w:p>
                          <w:p w:rsidR="003E0FFD" w:rsidRDefault="003E0FFD" w:rsidP="003E0FFD">
                            <w:pPr>
                              <w:jc w:val="both"/>
                              <w:rPr>
                                <w:rFonts w:ascii="Arial" w:hAnsi="Arial" w:cs="Arial"/>
                                <w:color w:val="292929"/>
                                <w:sz w:val="24"/>
                                <w:szCs w:val="24"/>
                                <w:shd w:val="clear" w:color="auto" w:fill="FFFFFF"/>
                              </w:rPr>
                            </w:pPr>
                          </w:p>
                          <w:p w:rsidR="003E0FFD" w:rsidRPr="003E0FFD" w:rsidRDefault="003E0FFD" w:rsidP="003E0FFD">
                            <w:pPr>
                              <w:jc w:val="both"/>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4D66B" id="_x0000_s1029" type="#_x0000_t202" style="position:absolute;left:0;text-align:left;margin-left:44.7pt;margin-top:6.45pt;width:405.75pt;height:1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">
                <v:textbox>
                  <w:txbxContent>
                    <w:p w:rsidR="003E0FFD" w:rsidRDefault="003E0FFD" w:rsidP="003E0FFD">
                      <w:pPr>
                        <w:jc w:val="both"/>
                        <w:rPr>
                          <w:rFonts w:ascii="Arial" w:hAnsi="Arial" w:cs="Arial"/>
                          <w:color w:val="292929"/>
                          <w:sz w:val="24"/>
                          <w:szCs w:val="24"/>
                          <w:shd w:val="clear" w:color="auto" w:fill="FFFFFF"/>
                        </w:rPr>
                      </w:pPr>
                    </w:p>
                    <w:p w:rsidR="003E0FFD" w:rsidRDefault="003E0FFD" w:rsidP="003E0FFD">
                      <w:pPr>
                        <w:jc w:val="both"/>
                        <w:rPr>
                          <w:rFonts w:ascii="Arial" w:hAnsi="Arial" w:cs="Arial"/>
                          <w:color w:val="292929"/>
                          <w:sz w:val="24"/>
                          <w:szCs w:val="24"/>
                          <w:shd w:val="clear" w:color="auto" w:fill="FFFFFF"/>
                        </w:rPr>
                      </w:pPr>
                      <w:r w:rsidRPr="003E0FFD">
                        <w:rPr>
                          <w:rFonts w:ascii="Arial" w:hAnsi="Arial" w:cs="Arial"/>
                          <w:color w:val="292929"/>
                          <w:sz w:val="24"/>
                          <w:szCs w:val="24"/>
                          <w:shd w:val="clear" w:color="auto" w:fill="FFFFFF"/>
                        </w:rPr>
                        <w:t>La síntesis nos sirve para poder analizar la información y destacar solo elementos más importantes del texto mediante un resumen objetivo, así logrando crear una descripción abreviada de este, con el fin de extraer la información más valiosa</w:t>
                      </w:r>
                      <w:r>
                        <w:rPr>
                          <w:rFonts w:ascii="Arial" w:hAnsi="Arial" w:cs="Arial"/>
                          <w:color w:val="292929"/>
                          <w:sz w:val="24"/>
                          <w:szCs w:val="24"/>
                          <w:shd w:val="clear" w:color="auto" w:fill="FFFFFF"/>
                        </w:rPr>
                        <w:t>.</w:t>
                      </w:r>
                    </w:p>
                    <w:p w:rsidR="003E0FFD" w:rsidRDefault="003E0FFD" w:rsidP="003E0FFD">
                      <w:pPr>
                        <w:jc w:val="both"/>
                        <w:rPr>
                          <w:rFonts w:ascii="Arial" w:hAnsi="Arial" w:cs="Arial"/>
                          <w:color w:val="292929"/>
                          <w:sz w:val="24"/>
                          <w:szCs w:val="24"/>
                          <w:shd w:val="clear" w:color="auto" w:fill="FFFFFF"/>
                        </w:rPr>
                      </w:pPr>
                    </w:p>
                    <w:p w:rsidR="003E0FFD" w:rsidRPr="003E0FFD" w:rsidRDefault="003E0FFD" w:rsidP="003E0FFD">
                      <w:pPr>
                        <w:jc w:val="both"/>
                        <w:rPr>
                          <w:rFonts w:ascii="Arial" w:hAnsi="Arial" w:cs="Arial"/>
                          <w:sz w:val="24"/>
                          <w:szCs w:val="24"/>
                        </w:rPr>
                      </w:pPr>
                    </w:p>
                  </w:txbxContent>
                </v:textbox>
              </v:shape>
            </w:pict>
          </mc:Fallback>
        </mc:AlternateContent>
      </w:r>
    </w:p>
    <w:p w:rsidR="003E0FFD" w:rsidRDefault="003E0FFD" w:rsidP="003E0FFD">
      <w:pPr>
        <w:jc w:val="right"/>
        <w:rPr>
          <w:rFonts w:ascii="Arial" w:hAnsi="Arial" w:cs="Arial"/>
          <w:sz w:val="24"/>
          <w:szCs w:val="24"/>
        </w:rPr>
      </w:pPr>
    </w:p>
    <w:p w:rsidR="003E0FFD" w:rsidRDefault="003E0FFD" w:rsidP="003E0FFD">
      <w:pPr>
        <w:jc w:val="right"/>
        <w:rPr>
          <w:rFonts w:ascii="Arial" w:hAnsi="Arial" w:cs="Arial"/>
          <w:sz w:val="24"/>
          <w:szCs w:val="24"/>
        </w:rPr>
      </w:pPr>
    </w:p>
    <w:p w:rsidR="003E0FFD" w:rsidRDefault="003E0FFD" w:rsidP="003E0FFD">
      <w:pPr>
        <w:jc w:val="right"/>
        <w:rPr>
          <w:rFonts w:ascii="Arial" w:hAnsi="Arial" w:cs="Arial"/>
          <w:sz w:val="24"/>
          <w:szCs w:val="24"/>
        </w:rPr>
      </w:pPr>
    </w:p>
    <w:p w:rsidR="003E0FFD" w:rsidRDefault="003E0FFD" w:rsidP="003E0FFD">
      <w:pPr>
        <w:jc w:val="right"/>
        <w:rPr>
          <w:rFonts w:ascii="Arial" w:hAnsi="Arial" w:cs="Arial"/>
          <w:sz w:val="24"/>
          <w:szCs w:val="24"/>
        </w:rPr>
      </w:pPr>
    </w:p>
    <w:p w:rsidR="003E0FFD" w:rsidRDefault="003E0FFD" w:rsidP="003E0FFD">
      <w:pPr>
        <w:jc w:val="right"/>
        <w:rPr>
          <w:rFonts w:ascii="Arial" w:hAnsi="Arial" w:cs="Arial"/>
          <w:sz w:val="24"/>
          <w:szCs w:val="24"/>
        </w:rPr>
      </w:pPr>
    </w:p>
    <w:p w:rsidR="003E0FFD" w:rsidRDefault="003E0FFD" w:rsidP="003E0FFD">
      <w:pPr>
        <w:jc w:val="right"/>
        <w:rPr>
          <w:rFonts w:ascii="Arial" w:hAnsi="Arial" w:cs="Arial"/>
          <w:sz w:val="24"/>
          <w:szCs w:val="24"/>
        </w:rPr>
      </w:pPr>
    </w:p>
    <w:p w:rsidR="003E0FFD" w:rsidRDefault="003E0FFD" w:rsidP="003E0FFD">
      <w:pPr>
        <w:jc w:val="right"/>
        <w:rPr>
          <w:rFonts w:ascii="Arial" w:hAnsi="Arial" w:cs="Arial"/>
          <w:sz w:val="24"/>
          <w:szCs w:val="24"/>
        </w:rPr>
      </w:pPr>
    </w:p>
    <w:p w:rsidR="003E0FFD" w:rsidRDefault="003E0FFD" w:rsidP="003E0FFD">
      <w:pPr>
        <w:jc w:val="right"/>
        <w:rPr>
          <w:rFonts w:ascii="Arial" w:hAnsi="Arial" w:cs="Arial"/>
          <w:sz w:val="24"/>
          <w:szCs w:val="24"/>
        </w:rPr>
      </w:pPr>
    </w:p>
    <w:p w:rsidR="003E0FFD" w:rsidRDefault="003E0FFD" w:rsidP="003450A4">
      <w:pPr>
        <w:rPr>
          <w:rFonts w:ascii="Arial" w:hAnsi="Arial" w:cs="Arial"/>
          <w:sz w:val="24"/>
          <w:szCs w:val="24"/>
        </w:rPr>
      </w:pPr>
    </w:p>
    <w:p w:rsidR="00E01573" w:rsidRDefault="008F2B29" w:rsidP="00E01573">
      <w:pPr>
        <w:jc w:val="right"/>
        <w:rPr>
          <w:rFonts w:ascii="Arial" w:hAnsi="Arial" w:cs="Arial"/>
          <w:sz w:val="24"/>
          <w:szCs w:val="24"/>
        </w:rPr>
      </w:pPr>
      <w:r w:rsidRPr="00063E61">
        <w:rPr>
          <w:rFonts w:ascii="Arial" w:hAnsi="Arial" w:cs="Arial"/>
          <w:noProof/>
          <w:sz w:val="24"/>
          <w:szCs w:val="24"/>
          <w:lang w:val="en-US"/>
        </w:rPr>
        <mc:AlternateContent>
          <mc:Choice Requires="wps">
            <w:drawing>
              <wp:anchor distT="0" distB="0" distL="114300" distR="114300" simplePos="0" relativeHeight="251693056" behindDoc="0" locked="0" layoutInCell="1" allowOverlap="1" wp14:anchorId="1349C4E4" wp14:editId="10130BB7">
                <wp:simplePos x="0" y="0"/>
                <wp:positionH relativeFrom="column">
                  <wp:posOffset>1615440</wp:posOffset>
                </wp:positionH>
                <wp:positionV relativeFrom="paragraph">
                  <wp:posOffset>414655</wp:posOffset>
                </wp:positionV>
                <wp:extent cx="3143250" cy="1403985"/>
                <wp:effectExtent l="0" t="0" r="19050" b="1206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403985"/>
                        </a:xfrm>
                        <a:prstGeom prst="rect">
                          <a:avLst/>
                        </a:prstGeom>
                        <a:solidFill>
                          <a:srgbClr val="9BBB59"/>
                        </a:solidFill>
                        <a:ln w="25400" cap="flat" cmpd="sng" algn="ctr">
                          <a:solidFill>
                            <a:srgbClr val="9BBB59">
                              <a:shade val="50000"/>
                            </a:srgbClr>
                          </a:solidFill>
                          <a:prstDash val="solid"/>
                          <a:headEnd/>
                          <a:tailEnd/>
                        </a:ln>
                        <a:effectLst/>
                      </wps:spPr>
                      <wps:txbx>
                        <w:txbxContent>
                          <w:p w:rsidR="008F2B29" w:rsidRPr="00063E61" w:rsidRDefault="00253C6F" w:rsidP="008F2B29">
                            <w:pPr>
                              <w:jc w:val="center"/>
                              <w:rPr>
                                <w:rFonts w:ascii="Arial" w:hAnsi="Arial" w:cs="Arial"/>
                                <w:b/>
                                <w:sz w:val="24"/>
                                <w:szCs w:val="24"/>
                              </w:rPr>
                            </w:pPr>
                            <w:r>
                              <w:rPr>
                                <w:rFonts w:ascii="Arial" w:hAnsi="Arial" w:cs="Arial"/>
                                <w:b/>
                                <w:sz w:val="24"/>
                                <w:szCs w:val="24"/>
                              </w:rPr>
                              <w:t>Estrategias para construir una síntesis</w:t>
                            </w:r>
                            <w:r w:rsidR="008F2B29">
                              <w:rPr>
                                <w:rFonts w:ascii="Arial" w:hAnsi="Arial" w:cs="Arial"/>
                                <w:b/>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49C4E4" id="_x0000_s1030" type="#_x0000_t202" style="position:absolute;left:0;text-align:left;margin-left:127.2pt;margin-top:32.65pt;width:247.5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" fillcolor="#9bbb59" strokecolor="#71893f" strokeweight="2pt">
                <v:textbox style="mso-fit-shape-to-text:t">
                  <w:txbxContent>
                    <w:p w:rsidR="008F2B29" w:rsidRPr="00063E61" w:rsidRDefault="00253C6F" w:rsidP="008F2B29">
                      <w:pPr>
                        <w:jc w:val="center"/>
                        <w:rPr>
                          <w:rFonts w:ascii="Arial" w:hAnsi="Arial" w:cs="Arial"/>
                          <w:b/>
                          <w:sz w:val="24"/>
                          <w:szCs w:val="24"/>
                        </w:rPr>
                      </w:pPr>
                      <w:r>
                        <w:rPr>
                          <w:rFonts w:ascii="Arial" w:hAnsi="Arial" w:cs="Arial"/>
                          <w:b/>
                          <w:sz w:val="24"/>
                          <w:szCs w:val="24"/>
                        </w:rPr>
                        <w:t>Estrategias para construir una síntesis</w:t>
                      </w:r>
                      <w:r w:rsidR="008F2B29">
                        <w:rPr>
                          <w:rFonts w:ascii="Arial" w:hAnsi="Arial" w:cs="Arial"/>
                          <w:b/>
                          <w:sz w:val="24"/>
                          <w:szCs w:val="24"/>
                        </w:rPr>
                        <w:t xml:space="preserve">  </w:t>
                      </w:r>
                    </w:p>
                  </w:txbxContent>
                </v:textbox>
              </v:shape>
            </w:pict>
          </mc:Fallback>
        </mc:AlternateContent>
      </w:r>
      <w:r w:rsidR="00587C1C">
        <w:rPr>
          <w:noProof/>
          <w:lang w:val="en-US"/>
        </w:rPr>
        <w:drawing>
          <wp:anchor distT="0" distB="0" distL="114300" distR="114300" simplePos="0" relativeHeight="251671552" behindDoc="1" locked="0" layoutInCell="1" allowOverlap="1" wp14:anchorId="185DC0DD" wp14:editId="5FBCAA09">
            <wp:simplePos x="0" y="0"/>
            <wp:positionH relativeFrom="column">
              <wp:posOffset>-3810</wp:posOffset>
            </wp:positionH>
            <wp:positionV relativeFrom="paragraph">
              <wp:posOffset>35560</wp:posOffset>
            </wp:positionV>
            <wp:extent cx="6105812" cy="4057650"/>
            <wp:effectExtent l="0" t="0" r="9525" b="0"/>
            <wp:wrapNone/>
            <wp:docPr id="14" name="Imagen 14" descr="Clean blackboard clipart 5 » Clipart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n blackboard clipart 5 » Clipart Stat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755" t="4768" r="3601" b="6252"/>
                    <a:stretch/>
                  </pic:blipFill>
                  <pic:spPr bwMode="auto">
                    <a:xfrm>
                      <a:off x="0" y="0"/>
                      <a:ext cx="6112243" cy="40619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1573" w:rsidRDefault="00E01573" w:rsidP="00E01573">
      <w:pPr>
        <w:jc w:val="right"/>
        <w:rPr>
          <w:rFonts w:ascii="Arial" w:hAnsi="Arial" w:cs="Arial"/>
          <w:sz w:val="24"/>
          <w:szCs w:val="24"/>
        </w:rPr>
      </w:pPr>
    </w:p>
    <w:p w:rsidR="008F2B29" w:rsidRDefault="008F2B29" w:rsidP="00E01573">
      <w:pPr>
        <w:jc w:val="right"/>
        <w:rPr>
          <w:rFonts w:ascii="Arial" w:hAnsi="Arial" w:cs="Arial"/>
          <w:sz w:val="24"/>
          <w:szCs w:val="24"/>
        </w:rPr>
      </w:pPr>
    </w:p>
    <w:p w:rsidR="008F2B29" w:rsidRDefault="00253C6F" w:rsidP="00E01573">
      <w:pPr>
        <w:jc w:val="right"/>
        <w:rPr>
          <w:rFonts w:ascii="Arial" w:hAnsi="Arial" w:cs="Arial"/>
          <w:sz w:val="24"/>
          <w:szCs w:val="24"/>
        </w:rPr>
      </w:pPr>
      <w:r>
        <w:rPr>
          <w:noProof/>
          <w:lang w:val="en-US"/>
        </w:rPr>
        <w:drawing>
          <wp:anchor distT="0" distB="0" distL="114300" distR="114300" simplePos="0" relativeHeight="251694080" behindDoc="0" locked="0" layoutInCell="1" allowOverlap="1" wp14:anchorId="172F7744" wp14:editId="12FF2C72">
            <wp:simplePos x="0" y="0"/>
            <wp:positionH relativeFrom="column">
              <wp:posOffset>372745</wp:posOffset>
            </wp:positionH>
            <wp:positionV relativeFrom="paragraph">
              <wp:posOffset>96093</wp:posOffset>
            </wp:positionV>
            <wp:extent cx="5439332" cy="2028825"/>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13689" t="54883" r="55480" b="24669"/>
                    <a:stretch/>
                  </pic:blipFill>
                  <pic:spPr bwMode="auto">
                    <a:xfrm>
                      <a:off x="0" y="0"/>
                      <a:ext cx="5439332" cy="2028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F2B29" w:rsidRDefault="008F2B29" w:rsidP="00E01573">
      <w:pPr>
        <w:jc w:val="right"/>
        <w:rPr>
          <w:rFonts w:ascii="Arial" w:hAnsi="Arial" w:cs="Arial"/>
          <w:sz w:val="24"/>
          <w:szCs w:val="24"/>
        </w:rPr>
      </w:pPr>
    </w:p>
    <w:p w:rsidR="008F2B29" w:rsidRDefault="008F2B29" w:rsidP="00E01573">
      <w:pPr>
        <w:jc w:val="right"/>
        <w:rPr>
          <w:rFonts w:ascii="Arial" w:hAnsi="Arial" w:cs="Arial"/>
          <w:sz w:val="24"/>
          <w:szCs w:val="24"/>
        </w:rPr>
      </w:pPr>
    </w:p>
    <w:p w:rsidR="008F2B29" w:rsidRDefault="008F2B29" w:rsidP="00E01573">
      <w:pPr>
        <w:jc w:val="right"/>
        <w:rPr>
          <w:rFonts w:ascii="Arial" w:hAnsi="Arial" w:cs="Arial"/>
          <w:sz w:val="24"/>
          <w:szCs w:val="24"/>
        </w:rPr>
      </w:pPr>
    </w:p>
    <w:p w:rsidR="008F2B29" w:rsidRDefault="008F2B29" w:rsidP="00E01573">
      <w:pPr>
        <w:jc w:val="right"/>
        <w:rPr>
          <w:rFonts w:ascii="Arial" w:hAnsi="Arial" w:cs="Arial"/>
          <w:sz w:val="24"/>
          <w:szCs w:val="24"/>
        </w:rPr>
      </w:pPr>
    </w:p>
    <w:p w:rsidR="008F2B29" w:rsidRDefault="008F2B29" w:rsidP="00E01573">
      <w:pPr>
        <w:jc w:val="right"/>
        <w:rPr>
          <w:rFonts w:ascii="Arial" w:hAnsi="Arial" w:cs="Arial"/>
          <w:sz w:val="24"/>
          <w:szCs w:val="24"/>
        </w:rPr>
      </w:pPr>
    </w:p>
    <w:p w:rsidR="008F2B29" w:rsidRDefault="008F2B29" w:rsidP="00E01573">
      <w:pPr>
        <w:jc w:val="right"/>
        <w:rPr>
          <w:rFonts w:ascii="Arial" w:hAnsi="Arial" w:cs="Arial"/>
          <w:sz w:val="24"/>
          <w:szCs w:val="24"/>
        </w:rPr>
      </w:pPr>
    </w:p>
    <w:p w:rsidR="0044607E" w:rsidRDefault="0044607E" w:rsidP="003E0FFD">
      <w:pPr>
        <w:rPr>
          <w:rFonts w:ascii="Arial" w:hAnsi="Arial" w:cs="Arial"/>
          <w:sz w:val="24"/>
          <w:szCs w:val="24"/>
        </w:rPr>
      </w:pPr>
    </w:p>
    <w:p w:rsidR="0044607E" w:rsidRDefault="0044607E" w:rsidP="003E0FFD">
      <w:pPr>
        <w:rPr>
          <w:rFonts w:ascii="Arial" w:hAnsi="Arial" w:cs="Arial"/>
          <w:sz w:val="24"/>
          <w:szCs w:val="24"/>
        </w:rPr>
      </w:pPr>
    </w:p>
    <w:p w:rsidR="0044607E" w:rsidRDefault="0044607E" w:rsidP="003E0FFD">
      <w:pPr>
        <w:rPr>
          <w:rFonts w:ascii="Arial" w:hAnsi="Arial" w:cs="Arial"/>
          <w:sz w:val="24"/>
          <w:szCs w:val="24"/>
        </w:rPr>
      </w:pPr>
      <w:r w:rsidRPr="0044607E">
        <w:rPr>
          <w:rFonts w:ascii="Arial" w:eastAsia="Times New Roman" w:hAnsi="Arial" w:cs="Arial"/>
          <w:noProof/>
          <w:sz w:val="24"/>
          <w:szCs w:val="24"/>
          <w:lang w:val="en-US"/>
        </w:rPr>
        <w:lastRenderedPageBreak/>
        <mc:AlternateContent>
          <mc:Choice Requires="wps">
            <w:drawing>
              <wp:anchor distT="0" distB="0" distL="114300" distR="114300" simplePos="0" relativeHeight="251703296" behindDoc="0" locked="0" layoutInCell="1" allowOverlap="1" wp14:anchorId="4B9D58C9" wp14:editId="6E63E17F">
                <wp:simplePos x="0" y="0"/>
                <wp:positionH relativeFrom="column">
                  <wp:posOffset>367665</wp:posOffset>
                </wp:positionH>
                <wp:positionV relativeFrom="paragraph">
                  <wp:posOffset>224155</wp:posOffset>
                </wp:positionV>
                <wp:extent cx="4895850" cy="2809875"/>
                <wp:effectExtent l="0" t="0" r="19050" b="28575"/>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2809875"/>
                        </a:xfrm>
                        <a:prstGeom prst="rect">
                          <a:avLst/>
                        </a:prstGeom>
                        <a:solidFill>
                          <a:srgbClr val="FFFFFF"/>
                        </a:solidFill>
                        <a:ln w="9525">
                          <a:solidFill>
                            <a:srgbClr val="000000"/>
                          </a:solidFill>
                          <a:miter lim="800000"/>
                          <a:headEnd/>
                          <a:tailEnd/>
                        </a:ln>
                      </wps:spPr>
                      <wps:txbx>
                        <w:txbxContent>
                          <w:p w:rsidR="0044607E" w:rsidRDefault="0044607E" w:rsidP="0044607E">
                            <w:pPr>
                              <w:shd w:val="clear" w:color="auto" w:fill="FFFFFF"/>
                              <w:spacing w:before="240" w:after="240" w:line="240" w:lineRule="auto"/>
                              <w:outlineLvl w:val="2"/>
                              <w:rPr>
                                <w:rFonts w:ascii="Times New Roman" w:eastAsia="Times New Roman" w:hAnsi="Times New Roman" w:cs="Times New Roman"/>
                                <w:b/>
                                <w:bCs/>
                                <w:color w:val="292929"/>
                                <w:sz w:val="27"/>
                                <w:szCs w:val="27"/>
                                <w:lang w:eastAsia="es-CL"/>
                              </w:rPr>
                            </w:pPr>
                            <w:r w:rsidRPr="0044607E">
                              <w:rPr>
                                <w:rFonts w:ascii="Times New Roman" w:eastAsia="Times New Roman" w:hAnsi="Times New Roman" w:cs="Times New Roman"/>
                                <w:b/>
                                <w:bCs/>
                                <w:color w:val="292929"/>
                                <w:sz w:val="27"/>
                                <w:szCs w:val="27"/>
                                <w:lang w:eastAsia="es-CL"/>
                              </w:rPr>
                              <w:t>¿Has escuchado sobre la técnica del tachado?</w:t>
                            </w:r>
                          </w:p>
                          <w:p w:rsidR="001F0725" w:rsidRPr="0044607E" w:rsidRDefault="001F0725" w:rsidP="0044607E">
                            <w:pPr>
                              <w:shd w:val="clear" w:color="auto" w:fill="FFFFFF"/>
                              <w:spacing w:before="240" w:after="240" w:line="240" w:lineRule="auto"/>
                              <w:outlineLvl w:val="2"/>
                              <w:rPr>
                                <w:rFonts w:ascii="Times New Roman" w:eastAsia="Times New Roman" w:hAnsi="Times New Roman" w:cs="Times New Roman"/>
                                <w:b/>
                                <w:bCs/>
                                <w:color w:val="292929"/>
                                <w:sz w:val="27"/>
                                <w:szCs w:val="27"/>
                                <w:lang w:eastAsia="es-CL"/>
                              </w:rPr>
                            </w:pPr>
                          </w:p>
                          <w:p w:rsidR="0044607E" w:rsidRDefault="0044607E" w:rsidP="0044607E">
                            <w:pPr>
                              <w:jc w:val="both"/>
                              <w:rPr>
                                <w:rFonts w:ascii="Times New Roman" w:eastAsia="Times New Roman" w:hAnsi="Times New Roman" w:cs="Times New Roman"/>
                                <w:color w:val="292929"/>
                                <w:sz w:val="30"/>
                                <w:szCs w:val="30"/>
                                <w:shd w:val="clear" w:color="auto" w:fill="FFFFFF"/>
                                <w:lang w:eastAsia="es-CL"/>
                              </w:rPr>
                            </w:pPr>
                            <w:r w:rsidRPr="0044607E">
                              <w:rPr>
                                <w:rFonts w:ascii="Times New Roman" w:eastAsia="Times New Roman" w:hAnsi="Times New Roman" w:cs="Times New Roman"/>
                                <w:color w:val="292929"/>
                                <w:sz w:val="30"/>
                                <w:szCs w:val="30"/>
                                <w:shd w:val="clear" w:color="auto" w:fill="FFFFFF"/>
                                <w:lang w:eastAsia="es-CL"/>
                              </w:rPr>
                              <w:t>Esta técnica consiste en tachar lo irrelevante de un texto, sin alterar con ello la idea principal de este, y luego y así conseguiremos acortar el texto y que lo entendamos de mejor manera.</w:t>
                            </w:r>
                          </w:p>
                          <w:p w:rsidR="0044607E" w:rsidRDefault="0044607E" w:rsidP="004460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D58C9" id="_x0000_s1031" type="#_x0000_t202" style="position:absolute;margin-left:28.95pt;margin-top:17.65pt;width:385.5pt;height:22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">
                <v:textbox>
                  <w:txbxContent>
                    <w:p w:rsidR="0044607E" w:rsidRDefault="0044607E" w:rsidP="0044607E">
                      <w:pPr>
                        <w:shd w:val="clear" w:color="auto" w:fill="FFFFFF"/>
                        <w:spacing w:before="240" w:after="240" w:line="240" w:lineRule="auto"/>
                        <w:outlineLvl w:val="2"/>
                        <w:rPr>
                          <w:rFonts w:ascii="Times New Roman" w:eastAsia="Times New Roman" w:hAnsi="Times New Roman" w:cs="Times New Roman"/>
                          <w:b/>
                          <w:bCs/>
                          <w:color w:val="292929"/>
                          <w:sz w:val="27"/>
                          <w:szCs w:val="27"/>
                          <w:lang w:eastAsia="es-CL"/>
                        </w:rPr>
                      </w:pPr>
                      <w:r w:rsidRPr="0044607E">
                        <w:rPr>
                          <w:rFonts w:ascii="Times New Roman" w:eastAsia="Times New Roman" w:hAnsi="Times New Roman" w:cs="Times New Roman"/>
                          <w:b/>
                          <w:bCs/>
                          <w:color w:val="292929"/>
                          <w:sz w:val="27"/>
                          <w:szCs w:val="27"/>
                          <w:lang w:eastAsia="es-CL"/>
                        </w:rPr>
                        <w:t>¿Has escuchado sobre la técnica del tachado?</w:t>
                      </w:r>
                    </w:p>
                    <w:p w:rsidR="001F0725" w:rsidRPr="0044607E" w:rsidRDefault="001F0725" w:rsidP="0044607E">
                      <w:pPr>
                        <w:shd w:val="clear" w:color="auto" w:fill="FFFFFF"/>
                        <w:spacing w:before="240" w:after="240" w:line="240" w:lineRule="auto"/>
                        <w:outlineLvl w:val="2"/>
                        <w:rPr>
                          <w:rFonts w:ascii="Times New Roman" w:eastAsia="Times New Roman" w:hAnsi="Times New Roman" w:cs="Times New Roman"/>
                          <w:b/>
                          <w:bCs/>
                          <w:color w:val="292929"/>
                          <w:sz w:val="27"/>
                          <w:szCs w:val="27"/>
                          <w:lang w:eastAsia="es-CL"/>
                        </w:rPr>
                      </w:pPr>
                    </w:p>
                    <w:p w:rsidR="0044607E" w:rsidRDefault="0044607E" w:rsidP="0044607E">
                      <w:pPr>
                        <w:jc w:val="both"/>
                        <w:rPr>
                          <w:rFonts w:ascii="Times New Roman" w:eastAsia="Times New Roman" w:hAnsi="Times New Roman" w:cs="Times New Roman"/>
                          <w:color w:val="292929"/>
                          <w:sz w:val="30"/>
                          <w:szCs w:val="30"/>
                          <w:shd w:val="clear" w:color="auto" w:fill="FFFFFF"/>
                          <w:lang w:eastAsia="es-CL"/>
                        </w:rPr>
                      </w:pPr>
                      <w:r w:rsidRPr="0044607E">
                        <w:rPr>
                          <w:rFonts w:ascii="Times New Roman" w:eastAsia="Times New Roman" w:hAnsi="Times New Roman" w:cs="Times New Roman"/>
                          <w:color w:val="292929"/>
                          <w:sz w:val="30"/>
                          <w:szCs w:val="30"/>
                          <w:shd w:val="clear" w:color="auto" w:fill="FFFFFF"/>
                          <w:lang w:eastAsia="es-CL"/>
                        </w:rPr>
                        <w:t>Esta técnica consiste en tachar lo irrelevante de un texto, sin alterar con ello la idea principal de este, y luego y así conseguiremos acortar el texto y que lo entendamos de mejor manera.</w:t>
                      </w:r>
                    </w:p>
                    <w:p w:rsidR="0044607E" w:rsidRDefault="0044607E" w:rsidP="0044607E"/>
                  </w:txbxContent>
                </v:textbox>
              </v:shape>
            </w:pict>
          </mc:Fallback>
        </mc:AlternateContent>
      </w:r>
      <w:r>
        <w:rPr>
          <w:noProof/>
          <w:lang w:val="en-US"/>
        </w:rPr>
        <w:drawing>
          <wp:inline distT="0" distB="0" distL="0" distR="0" wp14:anchorId="08CEB41C" wp14:editId="7CE04A18">
            <wp:extent cx="5612130" cy="3554645"/>
            <wp:effectExtent l="0" t="0" r="7620" b="8255"/>
            <wp:docPr id="12" name="Imagen 12" descr="Clean blackboard clipart 5 » Clipart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n blackboard clipart 5 » Clipart Statio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755" t="4768" r="3601" b="6252"/>
                    <a:stretch/>
                  </pic:blipFill>
                  <pic:spPr bwMode="auto">
                    <a:xfrm>
                      <a:off x="0" y="0"/>
                      <a:ext cx="5612130" cy="3554645"/>
                    </a:xfrm>
                    <a:prstGeom prst="rect">
                      <a:avLst/>
                    </a:prstGeom>
                    <a:noFill/>
                    <a:ln>
                      <a:noFill/>
                    </a:ln>
                    <a:extLst>
                      <a:ext uri="{53640926-AAD7-44D8-BBD7-CCE9431645EC}">
                        <a14:shadowObscured xmlns:a14="http://schemas.microsoft.com/office/drawing/2010/main"/>
                      </a:ext>
                    </a:extLst>
                  </pic:spPr>
                </pic:pic>
              </a:graphicData>
            </a:graphic>
          </wp:inline>
        </w:drawing>
      </w:r>
    </w:p>
    <w:p w:rsidR="0044607E" w:rsidRDefault="0044607E" w:rsidP="003E0FFD">
      <w:pPr>
        <w:rPr>
          <w:rFonts w:ascii="Arial" w:hAnsi="Arial" w:cs="Arial"/>
          <w:sz w:val="24"/>
          <w:szCs w:val="24"/>
        </w:rPr>
      </w:pPr>
    </w:p>
    <w:p w:rsidR="000E726D" w:rsidRPr="00820D16" w:rsidRDefault="0044607E" w:rsidP="001F0725">
      <w:pPr>
        <w:rPr>
          <w:rFonts w:ascii="Arial" w:hAnsi="Arial" w:cs="Arial"/>
          <w:sz w:val="24"/>
          <w:szCs w:val="24"/>
        </w:rPr>
      </w:pPr>
      <w:r w:rsidRPr="0044607E">
        <w:rPr>
          <w:rFonts w:ascii="Arial" w:eastAsia="Times New Roman" w:hAnsi="Arial" w:cs="Arial"/>
          <w:noProof/>
          <w:sz w:val="24"/>
          <w:szCs w:val="24"/>
          <w:lang w:val="en-US"/>
        </w:rPr>
        <mc:AlternateContent>
          <mc:Choice Requires="wps">
            <w:drawing>
              <wp:anchor distT="0" distB="0" distL="114300" distR="114300" simplePos="0" relativeHeight="251705344" behindDoc="0" locked="0" layoutInCell="1" allowOverlap="1" wp14:anchorId="1518DAB8" wp14:editId="758B8EDF">
                <wp:simplePos x="0" y="0"/>
                <wp:positionH relativeFrom="column">
                  <wp:posOffset>367665</wp:posOffset>
                </wp:positionH>
                <wp:positionV relativeFrom="paragraph">
                  <wp:posOffset>266065</wp:posOffset>
                </wp:positionV>
                <wp:extent cx="4895850" cy="2809875"/>
                <wp:effectExtent l="0" t="0" r="19050" b="2857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2809875"/>
                        </a:xfrm>
                        <a:prstGeom prst="rect">
                          <a:avLst/>
                        </a:prstGeom>
                        <a:solidFill>
                          <a:srgbClr val="FFFFFF"/>
                        </a:solidFill>
                        <a:ln w="9525">
                          <a:solidFill>
                            <a:srgbClr val="000000"/>
                          </a:solidFill>
                          <a:miter lim="800000"/>
                          <a:headEnd/>
                          <a:tailEnd/>
                        </a:ln>
                      </wps:spPr>
                      <wps:txbx>
                        <w:txbxContent>
                          <w:p w:rsidR="0044607E" w:rsidRDefault="0044607E" w:rsidP="001F0725">
                            <w:pPr>
                              <w:shd w:val="clear" w:color="auto" w:fill="FFFFFF"/>
                              <w:spacing w:before="240" w:after="240" w:line="240" w:lineRule="auto"/>
                              <w:jc w:val="both"/>
                              <w:outlineLvl w:val="2"/>
                              <w:rPr>
                                <w:rFonts w:ascii="Times New Roman" w:eastAsia="Times New Roman" w:hAnsi="Times New Roman" w:cs="Times New Roman"/>
                                <w:b/>
                                <w:bCs/>
                                <w:color w:val="292929"/>
                                <w:sz w:val="27"/>
                                <w:szCs w:val="27"/>
                                <w:lang w:eastAsia="es-CL"/>
                              </w:rPr>
                            </w:pPr>
                            <w:r w:rsidRPr="0044607E">
                              <w:rPr>
                                <w:rFonts w:ascii="Times New Roman" w:eastAsia="Times New Roman" w:hAnsi="Times New Roman" w:cs="Times New Roman"/>
                                <w:b/>
                                <w:bCs/>
                                <w:color w:val="292929"/>
                                <w:sz w:val="27"/>
                                <w:szCs w:val="27"/>
                                <w:lang w:eastAsia="es-CL"/>
                              </w:rPr>
                              <w:t xml:space="preserve">¿Has escuchado sobre la técnica del </w:t>
                            </w:r>
                            <w:r w:rsidR="001F0725">
                              <w:rPr>
                                <w:rFonts w:ascii="Times New Roman" w:eastAsia="Times New Roman" w:hAnsi="Times New Roman" w:cs="Times New Roman"/>
                                <w:b/>
                                <w:bCs/>
                                <w:color w:val="292929"/>
                                <w:sz w:val="27"/>
                                <w:szCs w:val="27"/>
                                <w:lang w:eastAsia="es-CL"/>
                              </w:rPr>
                              <w:t>subrayado</w:t>
                            </w:r>
                            <w:r w:rsidRPr="0044607E">
                              <w:rPr>
                                <w:rFonts w:ascii="Times New Roman" w:eastAsia="Times New Roman" w:hAnsi="Times New Roman" w:cs="Times New Roman"/>
                                <w:b/>
                                <w:bCs/>
                                <w:color w:val="292929"/>
                                <w:sz w:val="27"/>
                                <w:szCs w:val="27"/>
                                <w:lang w:eastAsia="es-CL"/>
                              </w:rPr>
                              <w:t>?</w:t>
                            </w:r>
                          </w:p>
                          <w:p w:rsidR="001F0725" w:rsidRPr="0044607E" w:rsidRDefault="001F0725" w:rsidP="001F0725">
                            <w:pPr>
                              <w:shd w:val="clear" w:color="auto" w:fill="FFFFFF"/>
                              <w:spacing w:before="240" w:after="240" w:line="240" w:lineRule="auto"/>
                              <w:jc w:val="both"/>
                              <w:outlineLvl w:val="2"/>
                              <w:rPr>
                                <w:rFonts w:ascii="Times New Roman" w:eastAsia="Times New Roman" w:hAnsi="Times New Roman" w:cs="Times New Roman"/>
                                <w:b/>
                                <w:bCs/>
                                <w:color w:val="292929"/>
                                <w:sz w:val="27"/>
                                <w:szCs w:val="27"/>
                                <w:lang w:eastAsia="es-CL"/>
                              </w:rPr>
                            </w:pPr>
                          </w:p>
                          <w:p w:rsidR="001F0725" w:rsidRPr="001F0725" w:rsidRDefault="001F0725" w:rsidP="001F072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92929"/>
                                <w:sz w:val="30"/>
                                <w:szCs w:val="30"/>
                                <w:lang w:eastAsia="es-CL"/>
                              </w:rPr>
                            </w:pPr>
                            <w:r>
                              <w:rPr>
                                <w:rFonts w:ascii="Times New Roman" w:eastAsia="Times New Roman" w:hAnsi="Times New Roman" w:cs="Times New Roman"/>
                                <w:color w:val="292929"/>
                                <w:sz w:val="30"/>
                                <w:szCs w:val="30"/>
                                <w:lang w:eastAsia="es-CL"/>
                              </w:rPr>
                              <w:t>Se debe</w:t>
                            </w:r>
                            <w:r w:rsidRPr="001F0725">
                              <w:rPr>
                                <w:rFonts w:ascii="Times New Roman" w:eastAsia="Times New Roman" w:hAnsi="Times New Roman" w:cs="Times New Roman"/>
                                <w:color w:val="292929"/>
                                <w:sz w:val="30"/>
                                <w:szCs w:val="30"/>
                                <w:lang w:eastAsia="es-CL"/>
                              </w:rPr>
                              <w:t xml:space="preserve"> utilizar un destacador para resaltar palabras claves e ideas principales de las secundarias, y así al leer el texto podremos distinguir y prestar atención a las ideas más importantes que nosotros mismos hayamos destacado.</w:t>
                            </w:r>
                          </w:p>
                          <w:p w:rsidR="0044607E" w:rsidRDefault="0044607E" w:rsidP="004460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8DAB8" id="_x0000_s1032" type="#_x0000_t202" style="position:absolute;margin-left:28.95pt;margin-top:20.95pt;width:385.5pt;height:22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">
                <v:textbox>
                  <w:txbxContent>
                    <w:p w:rsidR="0044607E" w:rsidRDefault="0044607E" w:rsidP="001F0725">
                      <w:pPr>
                        <w:shd w:val="clear" w:color="auto" w:fill="FFFFFF"/>
                        <w:spacing w:before="240" w:after="240" w:line="240" w:lineRule="auto"/>
                        <w:jc w:val="both"/>
                        <w:outlineLvl w:val="2"/>
                        <w:rPr>
                          <w:rFonts w:ascii="Times New Roman" w:eastAsia="Times New Roman" w:hAnsi="Times New Roman" w:cs="Times New Roman"/>
                          <w:b/>
                          <w:bCs/>
                          <w:color w:val="292929"/>
                          <w:sz w:val="27"/>
                          <w:szCs w:val="27"/>
                          <w:lang w:eastAsia="es-CL"/>
                        </w:rPr>
                      </w:pPr>
                      <w:r w:rsidRPr="0044607E">
                        <w:rPr>
                          <w:rFonts w:ascii="Times New Roman" w:eastAsia="Times New Roman" w:hAnsi="Times New Roman" w:cs="Times New Roman"/>
                          <w:b/>
                          <w:bCs/>
                          <w:color w:val="292929"/>
                          <w:sz w:val="27"/>
                          <w:szCs w:val="27"/>
                          <w:lang w:eastAsia="es-CL"/>
                        </w:rPr>
                        <w:t xml:space="preserve">¿Has escuchado sobre la técnica del </w:t>
                      </w:r>
                      <w:r w:rsidR="001F0725">
                        <w:rPr>
                          <w:rFonts w:ascii="Times New Roman" w:eastAsia="Times New Roman" w:hAnsi="Times New Roman" w:cs="Times New Roman"/>
                          <w:b/>
                          <w:bCs/>
                          <w:color w:val="292929"/>
                          <w:sz w:val="27"/>
                          <w:szCs w:val="27"/>
                          <w:lang w:eastAsia="es-CL"/>
                        </w:rPr>
                        <w:t>subrayado</w:t>
                      </w:r>
                      <w:r w:rsidRPr="0044607E">
                        <w:rPr>
                          <w:rFonts w:ascii="Times New Roman" w:eastAsia="Times New Roman" w:hAnsi="Times New Roman" w:cs="Times New Roman"/>
                          <w:b/>
                          <w:bCs/>
                          <w:color w:val="292929"/>
                          <w:sz w:val="27"/>
                          <w:szCs w:val="27"/>
                          <w:lang w:eastAsia="es-CL"/>
                        </w:rPr>
                        <w:t>?</w:t>
                      </w:r>
                    </w:p>
                    <w:p w:rsidR="001F0725" w:rsidRPr="0044607E" w:rsidRDefault="001F0725" w:rsidP="001F0725">
                      <w:pPr>
                        <w:shd w:val="clear" w:color="auto" w:fill="FFFFFF"/>
                        <w:spacing w:before="240" w:after="240" w:line="240" w:lineRule="auto"/>
                        <w:jc w:val="both"/>
                        <w:outlineLvl w:val="2"/>
                        <w:rPr>
                          <w:rFonts w:ascii="Times New Roman" w:eastAsia="Times New Roman" w:hAnsi="Times New Roman" w:cs="Times New Roman"/>
                          <w:b/>
                          <w:bCs/>
                          <w:color w:val="292929"/>
                          <w:sz w:val="27"/>
                          <w:szCs w:val="27"/>
                          <w:lang w:eastAsia="es-CL"/>
                        </w:rPr>
                      </w:pPr>
                    </w:p>
                    <w:p w:rsidR="001F0725" w:rsidRPr="001F0725" w:rsidRDefault="001F0725" w:rsidP="001F072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92929"/>
                          <w:sz w:val="30"/>
                          <w:szCs w:val="30"/>
                          <w:lang w:eastAsia="es-CL"/>
                        </w:rPr>
                      </w:pPr>
                      <w:r>
                        <w:rPr>
                          <w:rFonts w:ascii="Times New Roman" w:eastAsia="Times New Roman" w:hAnsi="Times New Roman" w:cs="Times New Roman"/>
                          <w:color w:val="292929"/>
                          <w:sz w:val="30"/>
                          <w:szCs w:val="30"/>
                          <w:lang w:eastAsia="es-CL"/>
                        </w:rPr>
                        <w:t>Se debe</w:t>
                      </w:r>
                      <w:r w:rsidRPr="001F0725">
                        <w:rPr>
                          <w:rFonts w:ascii="Times New Roman" w:eastAsia="Times New Roman" w:hAnsi="Times New Roman" w:cs="Times New Roman"/>
                          <w:color w:val="292929"/>
                          <w:sz w:val="30"/>
                          <w:szCs w:val="30"/>
                          <w:lang w:eastAsia="es-CL"/>
                        </w:rPr>
                        <w:t xml:space="preserve"> utilizar un destacador para resaltar palabras claves e ideas principales de las secundarias, y así al leer el texto podremos distinguir y prestar atención a las ideas más importantes que nosotros mismos hayamos destacado.</w:t>
                      </w:r>
                    </w:p>
                    <w:p w:rsidR="0044607E" w:rsidRDefault="0044607E" w:rsidP="0044607E"/>
                  </w:txbxContent>
                </v:textbox>
              </v:shape>
            </w:pict>
          </mc:Fallback>
        </mc:AlternateContent>
      </w:r>
      <w:r>
        <w:rPr>
          <w:noProof/>
          <w:lang w:val="en-US"/>
        </w:rPr>
        <w:drawing>
          <wp:inline distT="0" distB="0" distL="0" distR="0" wp14:anchorId="60194AA3" wp14:editId="45514527">
            <wp:extent cx="5612130" cy="3554645"/>
            <wp:effectExtent l="0" t="0" r="7620" b="8255"/>
            <wp:docPr id="23" name="Imagen 23" descr="Clean blackboard clipart 5 » Clipart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n blackboard clipart 5 » Clipart Statio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755" t="4768" r="3601" b="6252"/>
                    <a:stretch/>
                  </pic:blipFill>
                  <pic:spPr bwMode="auto">
                    <a:xfrm>
                      <a:off x="0" y="0"/>
                      <a:ext cx="5612130" cy="3554645"/>
                    </a:xfrm>
                    <a:prstGeom prst="rect">
                      <a:avLst/>
                    </a:prstGeom>
                    <a:noFill/>
                    <a:ln>
                      <a:noFill/>
                    </a:ln>
                    <a:extLst>
                      <a:ext uri="{53640926-AAD7-44D8-BBD7-CCE9431645EC}">
                        <a14:shadowObscured xmlns:a14="http://schemas.microsoft.com/office/drawing/2010/main"/>
                      </a:ext>
                    </a:extLst>
                  </pic:spPr>
                </pic:pic>
              </a:graphicData>
            </a:graphic>
          </wp:inline>
        </w:drawing>
      </w:r>
    </w:p>
    <w:p w:rsidR="000E726D" w:rsidRDefault="000E726D" w:rsidP="000E726D">
      <w:pPr>
        <w:rPr>
          <w:rFonts w:ascii="Arial" w:hAnsi="Arial" w:cs="Arial"/>
          <w:b/>
          <w:sz w:val="24"/>
          <w:szCs w:val="24"/>
        </w:rPr>
      </w:pPr>
    </w:p>
    <w:p w:rsidR="00CA7F1A" w:rsidRDefault="000E726D" w:rsidP="000E726D">
      <w:pPr>
        <w:jc w:val="center"/>
        <w:rPr>
          <w:rFonts w:ascii="Arial" w:hAnsi="Arial" w:cs="Arial"/>
          <w:b/>
          <w:sz w:val="24"/>
          <w:szCs w:val="24"/>
        </w:rPr>
      </w:pPr>
      <w:r>
        <w:rPr>
          <w:rFonts w:ascii="Arial" w:hAnsi="Arial" w:cs="Arial"/>
          <w:b/>
          <w:sz w:val="24"/>
          <w:szCs w:val="24"/>
        </w:rPr>
        <w:lastRenderedPageBreak/>
        <w:t>Guía de Trabajo N° 1</w:t>
      </w:r>
      <w:r w:rsidR="00CA7F1A">
        <w:rPr>
          <w:rFonts w:ascii="Arial" w:hAnsi="Arial" w:cs="Arial"/>
          <w:b/>
          <w:sz w:val="24"/>
          <w:szCs w:val="24"/>
        </w:rPr>
        <w:t xml:space="preserve">: </w:t>
      </w:r>
      <w:r w:rsidR="008F2B29">
        <w:rPr>
          <w:rFonts w:ascii="Arial" w:hAnsi="Arial" w:cs="Arial"/>
          <w:b/>
          <w:sz w:val="24"/>
          <w:szCs w:val="24"/>
        </w:rPr>
        <w:t>Lectura y Escritura Especializada</w:t>
      </w:r>
    </w:p>
    <w:tbl>
      <w:tblPr>
        <w:tblStyle w:val="Tablaconcuadrcula"/>
        <w:tblW w:w="0" w:type="auto"/>
        <w:tblLook w:val="04A0" w:firstRow="1" w:lastRow="0" w:firstColumn="1" w:lastColumn="0" w:noHBand="0" w:noVBand="1"/>
      </w:tblPr>
      <w:tblGrid>
        <w:gridCol w:w="2943"/>
        <w:gridCol w:w="6035"/>
      </w:tblGrid>
      <w:tr w:rsidR="00CA7F1A" w:rsidTr="00D90EB6">
        <w:trPr>
          <w:trHeight w:val="383"/>
        </w:trPr>
        <w:tc>
          <w:tcPr>
            <w:tcW w:w="2943" w:type="dxa"/>
          </w:tcPr>
          <w:p w:rsidR="00CA7F1A" w:rsidRDefault="00CA7F1A" w:rsidP="00D90EB6">
            <w:pPr>
              <w:jc w:val="center"/>
              <w:rPr>
                <w:rFonts w:ascii="Arial" w:hAnsi="Arial" w:cs="Arial"/>
                <w:b/>
                <w:sz w:val="24"/>
                <w:szCs w:val="24"/>
              </w:rPr>
            </w:pPr>
            <w:r>
              <w:rPr>
                <w:rFonts w:ascii="Arial" w:hAnsi="Arial" w:cs="Arial"/>
                <w:b/>
                <w:sz w:val="24"/>
                <w:szCs w:val="24"/>
              </w:rPr>
              <w:t>Nombre del Estudiante</w:t>
            </w:r>
          </w:p>
        </w:tc>
        <w:tc>
          <w:tcPr>
            <w:tcW w:w="6035" w:type="dxa"/>
          </w:tcPr>
          <w:p w:rsidR="00CA7F1A" w:rsidRDefault="00CA7F1A" w:rsidP="00D90EB6">
            <w:pPr>
              <w:jc w:val="center"/>
              <w:rPr>
                <w:rFonts w:ascii="Arial" w:hAnsi="Arial" w:cs="Arial"/>
                <w:b/>
                <w:sz w:val="24"/>
                <w:szCs w:val="24"/>
              </w:rPr>
            </w:pPr>
          </w:p>
          <w:p w:rsidR="00CA7F1A" w:rsidRDefault="00CA7F1A" w:rsidP="00D90EB6">
            <w:pPr>
              <w:jc w:val="center"/>
              <w:rPr>
                <w:rFonts w:ascii="Arial" w:hAnsi="Arial" w:cs="Arial"/>
                <w:b/>
                <w:sz w:val="24"/>
                <w:szCs w:val="24"/>
              </w:rPr>
            </w:pPr>
          </w:p>
        </w:tc>
      </w:tr>
      <w:tr w:rsidR="00CA7F1A" w:rsidTr="00D90EB6">
        <w:trPr>
          <w:trHeight w:val="383"/>
        </w:trPr>
        <w:tc>
          <w:tcPr>
            <w:tcW w:w="2943" w:type="dxa"/>
          </w:tcPr>
          <w:p w:rsidR="00CA7F1A" w:rsidRDefault="00CA7F1A" w:rsidP="00D90EB6">
            <w:pPr>
              <w:rPr>
                <w:rFonts w:ascii="Arial" w:hAnsi="Arial" w:cs="Arial"/>
                <w:b/>
                <w:sz w:val="24"/>
                <w:szCs w:val="24"/>
              </w:rPr>
            </w:pPr>
            <w:r>
              <w:rPr>
                <w:rFonts w:ascii="Arial" w:hAnsi="Arial" w:cs="Arial"/>
                <w:b/>
                <w:sz w:val="24"/>
                <w:szCs w:val="24"/>
              </w:rPr>
              <w:t>Unidad N° 1</w:t>
            </w:r>
          </w:p>
        </w:tc>
        <w:tc>
          <w:tcPr>
            <w:tcW w:w="6035" w:type="dxa"/>
          </w:tcPr>
          <w:p w:rsidR="00CA7F1A" w:rsidRDefault="008F2B29" w:rsidP="00D90EB6">
            <w:pPr>
              <w:rPr>
                <w:rFonts w:ascii="Arial" w:hAnsi="Arial" w:cs="Arial"/>
                <w:b/>
                <w:sz w:val="24"/>
                <w:szCs w:val="24"/>
              </w:rPr>
            </w:pPr>
            <w:r>
              <w:rPr>
                <w:rFonts w:ascii="Arial" w:hAnsi="Arial" w:cs="Arial"/>
                <w:b/>
                <w:sz w:val="24"/>
                <w:szCs w:val="24"/>
              </w:rPr>
              <w:t xml:space="preserve">Procesando Información </w:t>
            </w:r>
          </w:p>
        </w:tc>
      </w:tr>
    </w:tbl>
    <w:p w:rsidR="00CA7F1A" w:rsidRDefault="00CA7F1A" w:rsidP="00CA7F1A">
      <w:pPr>
        <w:rPr>
          <w:rFonts w:ascii="Arial" w:hAnsi="Arial" w:cs="Arial"/>
          <w:b/>
          <w:sz w:val="24"/>
          <w:szCs w:val="24"/>
        </w:rPr>
      </w:pPr>
      <w:r w:rsidRPr="00A07938">
        <w:rPr>
          <w:rFonts w:ascii="Arial" w:hAnsi="Arial" w:cs="Arial"/>
          <w:b/>
          <w:noProof/>
          <w:sz w:val="24"/>
          <w:szCs w:val="24"/>
          <w:lang w:val="en-US"/>
        </w:rPr>
        <mc:AlternateContent>
          <mc:Choice Requires="wps">
            <w:drawing>
              <wp:anchor distT="0" distB="0" distL="114300" distR="114300" simplePos="0" relativeHeight="251691008" behindDoc="1" locked="0" layoutInCell="1" allowOverlap="1" wp14:anchorId="065B9F4F" wp14:editId="03FB6049">
                <wp:simplePos x="0" y="0"/>
                <wp:positionH relativeFrom="column">
                  <wp:posOffset>-108585</wp:posOffset>
                </wp:positionH>
                <wp:positionV relativeFrom="paragraph">
                  <wp:posOffset>184785</wp:posOffset>
                </wp:positionV>
                <wp:extent cx="5772150" cy="2466975"/>
                <wp:effectExtent l="0" t="0" r="1905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466975"/>
                        </a:xfrm>
                        <a:prstGeom prst="rect">
                          <a:avLst/>
                        </a:prstGeom>
                        <a:solidFill>
                          <a:srgbClr val="FFFFFF"/>
                        </a:solidFill>
                        <a:ln w="9525">
                          <a:solidFill>
                            <a:srgbClr val="000000"/>
                          </a:solidFill>
                          <a:miter lim="800000"/>
                          <a:headEnd/>
                          <a:tailEnd/>
                        </a:ln>
                      </wps:spPr>
                      <wps:txbx>
                        <w:txbxContent>
                          <w:p w:rsidR="00CA7F1A" w:rsidRDefault="00CA7F1A" w:rsidP="00CA7F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B9F4F" id="_x0000_s1033" type="#_x0000_t202" style="position:absolute;margin-left:-8.55pt;margin-top:14.55pt;width:454.5pt;height:194.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">
                <v:textbox>
                  <w:txbxContent>
                    <w:p w:rsidR="00CA7F1A" w:rsidRDefault="00CA7F1A" w:rsidP="00CA7F1A"/>
                  </w:txbxContent>
                </v:textbox>
              </v:shape>
            </w:pict>
          </mc:Fallback>
        </mc:AlternateContent>
      </w:r>
    </w:p>
    <w:p w:rsidR="00CA7F1A" w:rsidRDefault="00CA7F1A" w:rsidP="00CA7F1A">
      <w:pPr>
        <w:rPr>
          <w:rFonts w:ascii="Arial" w:hAnsi="Arial" w:cs="Arial"/>
          <w:b/>
          <w:sz w:val="24"/>
          <w:szCs w:val="24"/>
        </w:rPr>
      </w:pPr>
      <w:r>
        <w:rPr>
          <w:rFonts w:ascii="Arial" w:hAnsi="Arial" w:cs="Arial"/>
          <w:b/>
          <w:sz w:val="24"/>
          <w:szCs w:val="24"/>
        </w:rPr>
        <w:t>Instrucciones Generales</w:t>
      </w:r>
    </w:p>
    <w:p w:rsidR="00CA7F1A" w:rsidRDefault="00CA7F1A" w:rsidP="00CA7F1A">
      <w:pPr>
        <w:jc w:val="both"/>
        <w:rPr>
          <w:rFonts w:ascii="Arial" w:hAnsi="Arial" w:cs="Arial"/>
          <w:b/>
          <w:sz w:val="24"/>
          <w:szCs w:val="24"/>
        </w:rPr>
      </w:pPr>
      <w:r>
        <w:rPr>
          <w:rFonts w:ascii="Arial" w:hAnsi="Arial" w:cs="Arial"/>
          <w:b/>
          <w:sz w:val="24"/>
          <w:szCs w:val="24"/>
        </w:rPr>
        <w:t>1.- La presente guía tiene como finalidad que usted progrese en su aprendizaje.</w:t>
      </w:r>
    </w:p>
    <w:p w:rsidR="00CA7F1A" w:rsidRDefault="00CA7F1A" w:rsidP="00CA7F1A">
      <w:pPr>
        <w:jc w:val="both"/>
        <w:rPr>
          <w:rFonts w:ascii="Arial" w:hAnsi="Arial" w:cs="Arial"/>
          <w:b/>
          <w:sz w:val="24"/>
          <w:szCs w:val="24"/>
        </w:rPr>
      </w:pPr>
      <w:r>
        <w:rPr>
          <w:rFonts w:ascii="Arial" w:hAnsi="Arial" w:cs="Arial"/>
          <w:b/>
          <w:sz w:val="24"/>
          <w:szCs w:val="24"/>
        </w:rPr>
        <w:t xml:space="preserve">2.- </w:t>
      </w:r>
      <w:r w:rsidR="000E726D">
        <w:rPr>
          <w:rFonts w:ascii="Arial" w:hAnsi="Arial" w:cs="Arial"/>
          <w:b/>
          <w:sz w:val="24"/>
          <w:szCs w:val="24"/>
        </w:rPr>
        <w:t xml:space="preserve">Si usted participa de las clases presenciales tiene que traer su guía desarrollada a la siguiente clase que le corresponda de forma presencial. </w:t>
      </w:r>
    </w:p>
    <w:p w:rsidR="00CA7F1A" w:rsidRDefault="00CA7F1A" w:rsidP="00CA7F1A">
      <w:pPr>
        <w:jc w:val="both"/>
        <w:rPr>
          <w:rFonts w:ascii="Arial" w:hAnsi="Arial" w:cs="Arial"/>
          <w:b/>
          <w:sz w:val="24"/>
          <w:szCs w:val="24"/>
        </w:rPr>
      </w:pPr>
      <w:r>
        <w:rPr>
          <w:rFonts w:ascii="Arial" w:hAnsi="Arial" w:cs="Arial"/>
          <w:b/>
          <w:sz w:val="24"/>
          <w:szCs w:val="24"/>
        </w:rPr>
        <w:t xml:space="preserve">3.- </w:t>
      </w:r>
      <w:r w:rsidR="000E726D">
        <w:rPr>
          <w:rFonts w:ascii="Arial" w:hAnsi="Arial" w:cs="Arial"/>
          <w:b/>
          <w:sz w:val="24"/>
          <w:szCs w:val="24"/>
        </w:rPr>
        <w:t xml:space="preserve">Si usted está trabajando vía remota tiene que entregar su guía desarrollada a través de la plataforma Classroom. La fecha de entrega estará en la misma plataforma, al igual que el material digital. </w:t>
      </w:r>
    </w:p>
    <w:p w:rsidR="000E726D" w:rsidRDefault="000E726D" w:rsidP="00CA7F1A">
      <w:pPr>
        <w:jc w:val="both"/>
        <w:rPr>
          <w:rFonts w:ascii="Arial" w:hAnsi="Arial" w:cs="Arial"/>
          <w:b/>
          <w:sz w:val="24"/>
          <w:szCs w:val="24"/>
        </w:rPr>
      </w:pPr>
    </w:p>
    <w:p w:rsidR="008F2B29" w:rsidRDefault="00CA7F1A" w:rsidP="008F2B29">
      <w:pPr>
        <w:rPr>
          <w:rFonts w:ascii="Arial" w:hAnsi="Arial" w:cs="Arial"/>
          <w:b/>
          <w:sz w:val="24"/>
          <w:szCs w:val="24"/>
        </w:rPr>
      </w:pPr>
      <w:r w:rsidRPr="00271C01">
        <w:rPr>
          <w:rFonts w:ascii="Arial" w:hAnsi="Arial" w:cs="Arial"/>
          <w:b/>
          <w:noProof/>
          <w:sz w:val="24"/>
          <w:szCs w:val="24"/>
          <w:lang w:val="en-US"/>
        </w:rPr>
        <mc:AlternateContent>
          <mc:Choice Requires="wps">
            <w:drawing>
              <wp:anchor distT="0" distB="0" distL="114300" distR="114300" simplePos="0" relativeHeight="251689984" behindDoc="1" locked="0" layoutInCell="1" allowOverlap="1" wp14:anchorId="5DA9880A" wp14:editId="4BD4D853">
                <wp:simplePos x="0" y="0"/>
                <wp:positionH relativeFrom="column">
                  <wp:posOffset>-108585</wp:posOffset>
                </wp:positionH>
                <wp:positionV relativeFrom="paragraph">
                  <wp:posOffset>163195</wp:posOffset>
                </wp:positionV>
                <wp:extent cx="5772150" cy="1162050"/>
                <wp:effectExtent l="0" t="0" r="1905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162050"/>
                        </a:xfrm>
                        <a:prstGeom prst="rect">
                          <a:avLst/>
                        </a:prstGeom>
                        <a:solidFill>
                          <a:srgbClr val="FFFFFF"/>
                        </a:solidFill>
                        <a:ln w="9525">
                          <a:solidFill>
                            <a:srgbClr val="000000"/>
                          </a:solidFill>
                          <a:miter lim="800000"/>
                          <a:headEnd/>
                          <a:tailEnd/>
                        </a:ln>
                      </wps:spPr>
                      <wps:txbx>
                        <w:txbxContent>
                          <w:p w:rsidR="008F2B29" w:rsidRPr="008F2B29" w:rsidRDefault="008F2B29" w:rsidP="008F2B29">
                            <w:pPr>
                              <w:jc w:val="both"/>
                              <w:rPr>
                                <w:rFonts w:ascii="Arial" w:hAnsi="Arial" w:cs="Arial"/>
                                <w:b/>
                                <w:sz w:val="20"/>
                                <w:szCs w:val="20"/>
                              </w:rPr>
                            </w:pPr>
                            <w:r w:rsidRPr="00CA7F1A">
                              <w:rPr>
                                <w:rFonts w:ascii="Arial" w:hAnsi="Arial" w:cs="Arial"/>
                                <w:b/>
                                <w:sz w:val="24"/>
                                <w:szCs w:val="24"/>
                              </w:rPr>
                              <w:t>Objetivo</w:t>
                            </w:r>
                            <w:r>
                              <w:rPr>
                                <w:rFonts w:ascii="Arial" w:hAnsi="Arial" w:cs="Arial"/>
                                <w:b/>
                                <w:sz w:val="24"/>
                                <w:szCs w:val="24"/>
                              </w:rPr>
                              <w:t>s</w:t>
                            </w:r>
                            <w:r w:rsidRPr="00CA7F1A">
                              <w:rPr>
                                <w:rFonts w:ascii="Arial" w:hAnsi="Arial" w:cs="Arial"/>
                                <w:b/>
                                <w:sz w:val="24"/>
                                <w:szCs w:val="24"/>
                              </w:rPr>
                              <w:t xml:space="preserve">: </w:t>
                            </w:r>
                            <w:r w:rsidRPr="008F2B29">
                              <w:rPr>
                                <w:rFonts w:ascii="Arial" w:hAnsi="Arial" w:cs="Arial"/>
                                <w:b/>
                                <w:sz w:val="20"/>
                                <w:szCs w:val="20"/>
                              </w:rPr>
                              <w:t xml:space="preserve">OA 3 Utilizar diversas estrategias para registrar y procesar información obtenida en soportes impresos o digitales, en coherencia con el tema, los propósitos comunicativos y las convenciones discursivas de los textos que producirán. </w:t>
                            </w:r>
                          </w:p>
                          <w:p w:rsidR="00CA7F1A" w:rsidRPr="008F2B29" w:rsidRDefault="008F2B29" w:rsidP="008F2B29">
                            <w:pPr>
                              <w:jc w:val="both"/>
                              <w:rPr>
                                <w:b/>
                              </w:rPr>
                            </w:pPr>
                            <w:r w:rsidRPr="008F2B29">
                              <w:rPr>
                                <w:rFonts w:ascii="Arial" w:hAnsi="Arial" w:cs="Arial"/>
                                <w:b/>
                                <w:sz w:val="20"/>
                                <w:szCs w:val="20"/>
                              </w:rPr>
                              <w:t>OA 5 Buscar, evaluar y seleccionar rigurosamente fuentes disponibles en soportes</w:t>
                            </w:r>
                            <w:r w:rsidRPr="008F2B29">
                              <w:rPr>
                                <w:rFonts w:ascii="Arial" w:hAnsi="Arial" w:cs="Arial"/>
                                <w:b/>
                                <w:sz w:val="24"/>
                                <w:szCs w:val="24"/>
                              </w:rPr>
                              <w:t xml:space="preserve"> </w:t>
                            </w:r>
                            <w:r w:rsidRPr="008F2B29">
                              <w:rPr>
                                <w:rFonts w:ascii="Arial" w:hAnsi="Arial" w:cs="Arial"/>
                                <w:b/>
                                <w:sz w:val="20"/>
                                <w:szCs w:val="20"/>
                              </w:rPr>
                              <w:t>impresos y digitales, considerando la validez,</w:t>
                            </w:r>
                            <w:r w:rsidRPr="008F2B29">
                              <w:rPr>
                                <w:rFonts w:ascii="Arial" w:hAnsi="Arial" w:cs="Arial"/>
                                <w:b/>
                                <w:sz w:val="24"/>
                                <w:szCs w:val="24"/>
                              </w:rPr>
                              <w:t xml:space="preserve"> </w:t>
                            </w:r>
                            <w:r w:rsidRPr="008F2B29">
                              <w:rPr>
                                <w:rFonts w:ascii="Arial" w:hAnsi="Arial" w:cs="Arial"/>
                                <w:b/>
                                <w:sz w:val="20"/>
                                <w:szCs w:val="20"/>
                              </w:rPr>
                              <w:t>veracidad y responsabilidad de su autoría.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9880A" id="_x0000_s1034" type="#_x0000_t202" style="position:absolute;margin-left:-8.55pt;margin-top:12.85pt;width:454.5pt;height:9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">
                <v:textbox>
                  <w:txbxContent>
                    <w:p w:rsidR="008F2B29" w:rsidRPr="008F2B29" w:rsidRDefault="008F2B29" w:rsidP="008F2B29">
                      <w:pPr>
                        <w:jc w:val="both"/>
                        <w:rPr>
                          <w:rFonts w:ascii="Arial" w:hAnsi="Arial" w:cs="Arial"/>
                          <w:b/>
                          <w:sz w:val="20"/>
                          <w:szCs w:val="20"/>
                        </w:rPr>
                      </w:pPr>
                      <w:r w:rsidRPr="00CA7F1A">
                        <w:rPr>
                          <w:rFonts w:ascii="Arial" w:hAnsi="Arial" w:cs="Arial"/>
                          <w:b/>
                          <w:sz w:val="24"/>
                          <w:szCs w:val="24"/>
                        </w:rPr>
                        <w:t>Objetivo</w:t>
                      </w:r>
                      <w:r>
                        <w:rPr>
                          <w:rFonts w:ascii="Arial" w:hAnsi="Arial" w:cs="Arial"/>
                          <w:b/>
                          <w:sz w:val="24"/>
                          <w:szCs w:val="24"/>
                        </w:rPr>
                        <w:t>s</w:t>
                      </w:r>
                      <w:r w:rsidRPr="00CA7F1A">
                        <w:rPr>
                          <w:rFonts w:ascii="Arial" w:hAnsi="Arial" w:cs="Arial"/>
                          <w:b/>
                          <w:sz w:val="24"/>
                          <w:szCs w:val="24"/>
                        </w:rPr>
                        <w:t xml:space="preserve">: </w:t>
                      </w:r>
                      <w:r w:rsidRPr="008F2B29">
                        <w:rPr>
                          <w:rFonts w:ascii="Arial" w:hAnsi="Arial" w:cs="Arial"/>
                          <w:b/>
                          <w:sz w:val="20"/>
                          <w:szCs w:val="20"/>
                        </w:rPr>
                        <w:t xml:space="preserve">OA 3 Utilizar diversas estrategias para registrar y procesar información obtenida en soportes impresos o digitales, en coherencia con el tema, los propósitos comunicativos y las convenciones discursivas de los textos que producirán. </w:t>
                      </w:r>
                    </w:p>
                    <w:p w:rsidR="00CA7F1A" w:rsidRPr="008F2B29" w:rsidRDefault="008F2B29" w:rsidP="008F2B29">
                      <w:pPr>
                        <w:jc w:val="both"/>
                        <w:rPr>
                          <w:b/>
                        </w:rPr>
                      </w:pPr>
                      <w:r w:rsidRPr="008F2B29">
                        <w:rPr>
                          <w:rFonts w:ascii="Arial" w:hAnsi="Arial" w:cs="Arial"/>
                          <w:b/>
                          <w:sz w:val="20"/>
                          <w:szCs w:val="20"/>
                        </w:rPr>
                        <w:t>OA 5 Buscar, evaluar y seleccionar rigurosamente fuentes disponibles en soportes</w:t>
                      </w:r>
                      <w:r w:rsidRPr="008F2B29">
                        <w:rPr>
                          <w:rFonts w:ascii="Arial" w:hAnsi="Arial" w:cs="Arial"/>
                          <w:b/>
                          <w:sz w:val="24"/>
                          <w:szCs w:val="24"/>
                        </w:rPr>
                        <w:t xml:space="preserve"> </w:t>
                      </w:r>
                      <w:r w:rsidRPr="008F2B29">
                        <w:rPr>
                          <w:rFonts w:ascii="Arial" w:hAnsi="Arial" w:cs="Arial"/>
                          <w:b/>
                          <w:sz w:val="20"/>
                          <w:szCs w:val="20"/>
                        </w:rPr>
                        <w:t>impresos y digitales, considerando la validez,</w:t>
                      </w:r>
                      <w:r w:rsidRPr="008F2B29">
                        <w:rPr>
                          <w:rFonts w:ascii="Arial" w:hAnsi="Arial" w:cs="Arial"/>
                          <w:b/>
                          <w:sz w:val="24"/>
                          <w:szCs w:val="24"/>
                        </w:rPr>
                        <w:t xml:space="preserve"> </w:t>
                      </w:r>
                      <w:r w:rsidRPr="008F2B29">
                        <w:rPr>
                          <w:rFonts w:ascii="Arial" w:hAnsi="Arial" w:cs="Arial"/>
                          <w:b/>
                          <w:sz w:val="20"/>
                          <w:szCs w:val="20"/>
                        </w:rPr>
                        <w:t>veracidad y responsabilidad de su autoría.</w:t>
                      </w:r>
                    </w:p>
                  </w:txbxContent>
                </v:textbox>
              </v:shape>
            </w:pict>
          </mc:Fallback>
        </mc:AlternateContent>
      </w:r>
    </w:p>
    <w:p w:rsidR="00CA7F1A" w:rsidRDefault="008F2B29" w:rsidP="00CA7F1A">
      <w:pPr>
        <w:rPr>
          <w:rFonts w:ascii="Arial" w:hAnsi="Arial" w:cs="Arial"/>
          <w:b/>
          <w:sz w:val="24"/>
          <w:szCs w:val="24"/>
        </w:rPr>
      </w:pPr>
      <w:r>
        <w:rPr>
          <w:rFonts w:ascii="Arial" w:hAnsi="Arial" w:cs="Arial"/>
          <w:b/>
          <w:sz w:val="24"/>
          <w:szCs w:val="24"/>
        </w:rPr>
        <w:t xml:space="preserve"> </w:t>
      </w:r>
    </w:p>
    <w:p w:rsidR="00CA7F1A" w:rsidRDefault="00CA7F1A" w:rsidP="00CA7F1A">
      <w:pPr>
        <w:rPr>
          <w:rFonts w:ascii="Arial" w:hAnsi="Arial" w:cs="Arial"/>
          <w:b/>
          <w:sz w:val="24"/>
          <w:szCs w:val="24"/>
        </w:rPr>
      </w:pPr>
    </w:p>
    <w:p w:rsidR="00820D16" w:rsidRDefault="00820D16" w:rsidP="00026256">
      <w:pPr>
        <w:rPr>
          <w:rFonts w:ascii="Arial" w:hAnsi="Arial" w:cs="Arial"/>
          <w:b/>
          <w:bCs/>
        </w:rPr>
      </w:pPr>
    </w:p>
    <w:p w:rsidR="00820D16" w:rsidRDefault="00820D16" w:rsidP="00026256">
      <w:pPr>
        <w:rPr>
          <w:rFonts w:ascii="Arial" w:hAnsi="Arial" w:cs="Arial"/>
          <w:b/>
          <w:bCs/>
        </w:rPr>
      </w:pPr>
    </w:p>
    <w:p w:rsidR="0044607E" w:rsidRDefault="0044607E" w:rsidP="00820D16">
      <w:pPr>
        <w:autoSpaceDE w:val="0"/>
        <w:autoSpaceDN w:val="0"/>
        <w:adjustRightInd w:val="0"/>
        <w:spacing w:after="0"/>
        <w:jc w:val="center"/>
        <w:rPr>
          <w:rFonts w:ascii="Arial" w:hAnsi="Arial" w:cs="Arial"/>
          <w:b/>
          <w:bCs/>
          <w:color w:val="000000"/>
          <w:sz w:val="24"/>
          <w:szCs w:val="24"/>
        </w:rPr>
      </w:pPr>
    </w:p>
    <w:p w:rsidR="0044607E" w:rsidRDefault="0044607E" w:rsidP="00820D16">
      <w:pPr>
        <w:autoSpaceDE w:val="0"/>
        <w:autoSpaceDN w:val="0"/>
        <w:adjustRightInd w:val="0"/>
        <w:spacing w:after="0"/>
        <w:jc w:val="center"/>
        <w:rPr>
          <w:rFonts w:ascii="Arial" w:hAnsi="Arial" w:cs="Arial"/>
          <w:b/>
          <w:bCs/>
          <w:color w:val="000000"/>
          <w:sz w:val="24"/>
          <w:szCs w:val="24"/>
        </w:rPr>
      </w:pPr>
      <w:r>
        <w:rPr>
          <w:rFonts w:ascii="Arial" w:hAnsi="Arial" w:cs="Arial"/>
          <w:b/>
          <w:bCs/>
          <w:color w:val="000000"/>
          <w:sz w:val="24"/>
          <w:szCs w:val="24"/>
        </w:rPr>
        <w:t>Actividades</w:t>
      </w:r>
    </w:p>
    <w:p w:rsidR="0044607E" w:rsidRDefault="0044607E" w:rsidP="0044607E">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 xml:space="preserve">I.- Lea el siguiente texto y aplique la técnica del tachado y subrayado. Luego redacte una síntesis de lo leído considerando las técnicas empleadas. </w:t>
      </w:r>
    </w:p>
    <w:p w:rsidR="0044607E" w:rsidRDefault="0044607E" w:rsidP="00820D16">
      <w:pPr>
        <w:autoSpaceDE w:val="0"/>
        <w:autoSpaceDN w:val="0"/>
        <w:adjustRightInd w:val="0"/>
        <w:spacing w:after="0"/>
        <w:jc w:val="center"/>
        <w:rPr>
          <w:rFonts w:ascii="Arial" w:hAnsi="Arial" w:cs="Arial"/>
          <w:b/>
          <w:bCs/>
          <w:color w:val="000000"/>
          <w:sz w:val="24"/>
          <w:szCs w:val="24"/>
        </w:rPr>
      </w:pPr>
    </w:p>
    <w:p w:rsidR="00820D16" w:rsidRPr="00820D16" w:rsidRDefault="00820D16" w:rsidP="00820D16">
      <w:pPr>
        <w:autoSpaceDE w:val="0"/>
        <w:autoSpaceDN w:val="0"/>
        <w:adjustRightInd w:val="0"/>
        <w:spacing w:after="0"/>
        <w:jc w:val="center"/>
        <w:rPr>
          <w:rFonts w:ascii="Arial" w:hAnsi="Arial" w:cs="Arial"/>
          <w:color w:val="000000"/>
          <w:sz w:val="24"/>
          <w:szCs w:val="24"/>
        </w:rPr>
      </w:pPr>
      <w:r w:rsidRPr="00820D16">
        <w:rPr>
          <w:rFonts w:ascii="Arial" w:hAnsi="Arial" w:cs="Arial"/>
          <w:b/>
          <w:bCs/>
          <w:color w:val="000000"/>
          <w:sz w:val="24"/>
          <w:szCs w:val="24"/>
        </w:rPr>
        <w:t>¿Por qué vemos caras en la Luna, las montañas y las tostadas?</w:t>
      </w:r>
    </w:p>
    <w:p w:rsidR="00820D16" w:rsidRPr="00820D16" w:rsidRDefault="00820D16" w:rsidP="00820D16">
      <w:pPr>
        <w:autoSpaceDE w:val="0"/>
        <w:autoSpaceDN w:val="0"/>
        <w:adjustRightInd w:val="0"/>
        <w:spacing w:after="0"/>
        <w:jc w:val="center"/>
        <w:rPr>
          <w:rFonts w:ascii="Arial" w:hAnsi="Arial" w:cs="Arial"/>
          <w:color w:val="000000"/>
          <w:sz w:val="24"/>
          <w:szCs w:val="24"/>
        </w:rPr>
      </w:pPr>
      <w:r>
        <w:rPr>
          <w:rFonts w:ascii="Arial" w:hAnsi="Arial" w:cs="Arial"/>
          <w:color w:val="000000"/>
          <w:sz w:val="24"/>
          <w:szCs w:val="24"/>
        </w:rPr>
        <w:t>(Lauren Everitt, BBC)</w:t>
      </w:r>
    </w:p>
    <w:p w:rsidR="00820D16" w:rsidRDefault="00820D16" w:rsidP="00820D16">
      <w:pPr>
        <w:autoSpaceDE w:val="0"/>
        <w:autoSpaceDN w:val="0"/>
        <w:adjustRightInd w:val="0"/>
        <w:spacing w:after="0"/>
        <w:jc w:val="both"/>
        <w:rPr>
          <w:rFonts w:ascii="Arial" w:hAnsi="Arial" w:cs="Arial"/>
          <w:color w:val="000000"/>
          <w:sz w:val="24"/>
          <w:szCs w:val="24"/>
        </w:rPr>
      </w:pPr>
    </w:p>
    <w:p w:rsidR="00820D16" w:rsidRPr="00820D16" w:rsidRDefault="00820D16" w:rsidP="00173143">
      <w:pPr>
        <w:autoSpaceDE w:val="0"/>
        <w:autoSpaceDN w:val="0"/>
        <w:adjustRightInd w:val="0"/>
        <w:spacing w:after="0"/>
        <w:jc w:val="both"/>
        <w:rPr>
          <w:rFonts w:ascii="Arial" w:hAnsi="Arial" w:cs="Arial"/>
        </w:rPr>
      </w:pPr>
      <w:r w:rsidRPr="00820D16">
        <w:rPr>
          <w:rFonts w:ascii="Arial" w:hAnsi="Arial" w:cs="Arial"/>
          <w:color w:val="000000"/>
        </w:rPr>
        <w:t xml:space="preserve">El ser humano siempre ha visto caras en los objetos o lugares más insólitos: en la Luna, en vegetales o incluso en una tostada quemada. </w:t>
      </w:r>
      <w:r w:rsidRPr="00820D16">
        <w:rPr>
          <w:rFonts w:ascii="Arial" w:hAnsi="Arial" w:cs="Arial"/>
        </w:rPr>
        <w:t xml:space="preserve">Ahora, un grupo berlinés está rastreando el planeta mediante imágenes satelitales en busca de rasgos que recuerdan a rostros humanos a nuestro alrededor. Pero ¿qué hay detrás de ese deseo de ver caras en lo que nos rodea? </w:t>
      </w:r>
    </w:p>
    <w:p w:rsidR="00820D16" w:rsidRPr="00173143" w:rsidRDefault="00820D16" w:rsidP="00820D16">
      <w:pPr>
        <w:autoSpaceDE w:val="0"/>
        <w:autoSpaceDN w:val="0"/>
        <w:adjustRightInd w:val="0"/>
        <w:spacing w:after="0"/>
        <w:jc w:val="both"/>
        <w:rPr>
          <w:rFonts w:ascii="Arial" w:hAnsi="Arial" w:cs="Arial"/>
        </w:rPr>
      </w:pPr>
    </w:p>
    <w:p w:rsidR="00820D16" w:rsidRPr="00820D16" w:rsidRDefault="00820D16" w:rsidP="00820D16">
      <w:pPr>
        <w:autoSpaceDE w:val="0"/>
        <w:autoSpaceDN w:val="0"/>
        <w:adjustRightInd w:val="0"/>
        <w:spacing w:after="0"/>
        <w:jc w:val="both"/>
        <w:rPr>
          <w:rFonts w:ascii="Arial" w:hAnsi="Arial" w:cs="Arial"/>
        </w:rPr>
      </w:pPr>
      <w:r w:rsidRPr="00820D16">
        <w:rPr>
          <w:rFonts w:ascii="Arial" w:hAnsi="Arial" w:cs="Arial"/>
        </w:rPr>
        <w:lastRenderedPageBreak/>
        <w:t xml:space="preserve">La mayoría de la gente nunca ha oído hablar de la pareidolia, pero casi todos la hemos experimentado. Cualquiera que haya mirado a la Luna y haya encontrado dos ojos, una nariz y una boca ha sentido la fuerza de la pareidolia. El diccionario la define como "la percepción imaginada de un patrón o un significado donde no lo hay". E incluye cosas tan dispares como identificar caras en la corteza de un árbol, ver animales en las nubes o siluetas humanas en las montañas. </w:t>
      </w:r>
    </w:p>
    <w:p w:rsidR="00820D16" w:rsidRPr="00173143" w:rsidRDefault="00820D16" w:rsidP="00820D16">
      <w:pPr>
        <w:autoSpaceDE w:val="0"/>
        <w:autoSpaceDN w:val="0"/>
        <w:adjustRightInd w:val="0"/>
        <w:spacing w:after="0"/>
        <w:jc w:val="both"/>
        <w:rPr>
          <w:rFonts w:ascii="Arial" w:hAnsi="Arial" w:cs="Arial"/>
        </w:rPr>
      </w:pPr>
    </w:p>
    <w:p w:rsidR="00820D16" w:rsidRPr="00820D16" w:rsidRDefault="00820D16" w:rsidP="00820D16">
      <w:pPr>
        <w:autoSpaceDE w:val="0"/>
        <w:autoSpaceDN w:val="0"/>
        <w:adjustRightInd w:val="0"/>
        <w:spacing w:after="0"/>
        <w:jc w:val="both"/>
        <w:rPr>
          <w:rFonts w:ascii="Arial" w:hAnsi="Arial" w:cs="Arial"/>
        </w:rPr>
      </w:pPr>
      <w:r w:rsidRPr="00820D16">
        <w:rPr>
          <w:rFonts w:ascii="Arial" w:hAnsi="Arial" w:cs="Arial"/>
        </w:rPr>
        <w:t xml:space="preserve">El estudio alemán de diseño Onformative está inmerso en la que probablemente sea la mayor búsqueda de pareidolia hasta ahora. Su programa Google Faces se pasará los próximos meses husmeando las imágenes de Google Maps en busca de formas parecidas a rostros humanos. Para ello, examinará el planeta entero varias veces y desde diferentes ángulos. Hasta ahora, Google Faces ya identificó, entre otros, un espeluznante perfil en Magadan, una remota región de Rusia, un tipo con pelos en la nariz en Kent, Inglaterra, y una criatura de aspecto desagradable en las montañas de Alaska. </w:t>
      </w:r>
    </w:p>
    <w:p w:rsidR="00820D16" w:rsidRPr="00173143" w:rsidRDefault="00820D16" w:rsidP="00820D16">
      <w:pPr>
        <w:autoSpaceDE w:val="0"/>
        <w:autoSpaceDN w:val="0"/>
        <w:adjustRightInd w:val="0"/>
        <w:spacing w:after="0"/>
        <w:jc w:val="both"/>
        <w:rPr>
          <w:rFonts w:ascii="Arial" w:hAnsi="Arial" w:cs="Arial"/>
          <w:b/>
          <w:bCs/>
        </w:rPr>
      </w:pPr>
    </w:p>
    <w:p w:rsidR="00820D16" w:rsidRPr="00820D16" w:rsidRDefault="00820D16" w:rsidP="00820D16">
      <w:pPr>
        <w:autoSpaceDE w:val="0"/>
        <w:autoSpaceDN w:val="0"/>
        <w:adjustRightInd w:val="0"/>
        <w:spacing w:after="0"/>
        <w:jc w:val="both"/>
        <w:rPr>
          <w:rFonts w:ascii="Arial" w:hAnsi="Arial" w:cs="Arial"/>
        </w:rPr>
      </w:pPr>
      <w:r w:rsidRPr="00820D16">
        <w:rPr>
          <w:rFonts w:ascii="Arial" w:hAnsi="Arial" w:cs="Arial"/>
          <w:b/>
          <w:bCs/>
        </w:rPr>
        <w:t xml:space="preserve">Fascinación por las caras </w:t>
      </w:r>
    </w:p>
    <w:p w:rsidR="00820D16" w:rsidRPr="00820D16" w:rsidRDefault="00820D16" w:rsidP="00820D16">
      <w:pPr>
        <w:autoSpaceDE w:val="0"/>
        <w:autoSpaceDN w:val="0"/>
        <w:adjustRightInd w:val="0"/>
        <w:spacing w:after="0"/>
        <w:jc w:val="both"/>
        <w:rPr>
          <w:rFonts w:ascii="Arial" w:hAnsi="Arial" w:cs="Arial"/>
        </w:rPr>
      </w:pPr>
      <w:r w:rsidRPr="00820D16">
        <w:rPr>
          <w:rFonts w:ascii="Arial" w:hAnsi="Arial" w:cs="Arial"/>
        </w:rPr>
        <w:t xml:space="preserve">Un trozo de pollo supuestamente con la forma del expresidente estadounidense George Washington fue vendido por más de US$ 8.100 en eBay el año pasado. En 2011, un sitio en la red Tumblr estableció que la fachada de una casa en Swansea, Gales, era parecida a la cara de Hitler. En 1994, la estadounidense Diana Duyser le dio un bocado a una tostada de queso antes de darse cuenta de que estaba frente a lo que interpretó era una imagen de la Virgen. Conservó el resto de la tostada durante una década, antes de venderla en eBay por unos US$18.500. </w:t>
      </w:r>
    </w:p>
    <w:p w:rsidR="00820D16" w:rsidRPr="00173143" w:rsidRDefault="00820D16" w:rsidP="00820D16">
      <w:pPr>
        <w:autoSpaceDE w:val="0"/>
        <w:autoSpaceDN w:val="0"/>
        <w:adjustRightInd w:val="0"/>
        <w:spacing w:after="0"/>
        <w:jc w:val="both"/>
        <w:rPr>
          <w:rFonts w:ascii="Arial" w:hAnsi="Arial" w:cs="Arial"/>
        </w:rPr>
      </w:pPr>
    </w:p>
    <w:p w:rsidR="00820D16" w:rsidRPr="00820D16" w:rsidRDefault="00820D16" w:rsidP="00820D16">
      <w:pPr>
        <w:autoSpaceDE w:val="0"/>
        <w:autoSpaceDN w:val="0"/>
        <w:adjustRightInd w:val="0"/>
        <w:spacing w:after="0"/>
        <w:jc w:val="both"/>
        <w:rPr>
          <w:rFonts w:ascii="Arial" w:hAnsi="Arial" w:cs="Arial"/>
        </w:rPr>
      </w:pPr>
      <w:r w:rsidRPr="00820D16">
        <w:rPr>
          <w:rFonts w:ascii="Arial" w:hAnsi="Arial" w:cs="Arial"/>
        </w:rPr>
        <w:t xml:space="preserve">Pero lo que Onformative está haciendo a gran escala es, en menor grado y casi de manera inconsciente, parte de nuestro día a día. </w:t>
      </w:r>
    </w:p>
    <w:p w:rsidR="00820D16" w:rsidRPr="00820D16" w:rsidRDefault="00820D16" w:rsidP="00820D16">
      <w:pPr>
        <w:autoSpaceDE w:val="0"/>
        <w:autoSpaceDN w:val="0"/>
        <w:adjustRightInd w:val="0"/>
        <w:spacing w:after="0"/>
        <w:jc w:val="both"/>
        <w:rPr>
          <w:rFonts w:ascii="Arial" w:hAnsi="Arial" w:cs="Arial"/>
        </w:rPr>
      </w:pPr>
      <w:r w:rsidRPr="00820D16">
        <w:rPr>
          <w:rFonts w:ascii="Arial" w:hAnsi="Arial" w:cs="Arial"/>
        </w:rPr>
        <w:t xml:space="preserve">Esta misma semana, la tienda estadounidense JC Penney agotó las ventas de una tetera después de que se corriera la voz en las redes sociales de que se parecía a Hitler. </w:t>
      </w:r>
    </w:p>
    <w:p w:rsidR="00820D16" w:rsidRPr="00173143" w:rsidRDefault="00820D16" w:rsidP="00820D16">
      <w:pPr>
        <w:autoSpaceDE w:val="0"/>
        <w:autoSpaceDN w:val="0"/>
        <w:adjustRightInd w:val="0"/>
        <w:spacing w:after="0"/>
        <w:jc w:val="both"/>
        <w:rPr>
          <w:rFonts w:ascii="Arial" w:hAnsi="Arial" w:cs="Arial"/>
        </w:rPr>
      </w:pPr>
    </w:p>
    <w:p w:rsidR="00820D16" w:rsidRPr="00820D16" w:rsidRDefault="00820D16" w:rsidP="00820D16">
      <w:pPr>
        <w:autoSpaceDE w:val="0"/>
        <w:autoSpaceDN w:val="0"/>
        <w:adjustRightInd w:val="0"/>
        <w:spacing w:after="0"/>
        <w:jc w:val="both"/>
        <w:rPr>
          <w:rFonts w:ascii="Arial" w:hAnsi="Arial" w:cs="Arial"/>
        </w:rPr>
      </w:pPr>
      <w:r w:rsidRPr="00820D16">
        <w:rPr>
          <w:rFonts w:ascii="Arial" w:hAnsi="Arial" w:cs="Arial"/>
        </w:rPr>
        <w:t xml:space="preserve">Los diseñadores del programa Google Faces, Cedric Kiefer y Julia Laub, no imaginaban que su proyecto tendría tanto éxito, pero las imágenes de rostros sobre la tundra rusa y el campo inglés se esparcieron rápidamente por internet. "Parece que hay algo fascinante sobre la pareidolia", dijo Kiefer a la BBC. En algunos casos, los rostros son como de personajes de dibujos animados, pero en otros las caras son "casi demasiado reales como para que sean una coincidencia", según el diseñador. </w:t>
      </w:r>
    </w:p>
    <w:p w:rsidR="00820D16" w:rsidRPr="00173143" w:rsidRDefault="00820D16" w:rsidP="00820D16">
      <w:pPr>
        <w:autoSpaceDE w:val="0"/>
        <w:autoSpaceDN w:val="0"/>
        <w:adjustRightInd w:val="0"/>
        <w:spacing w:after="0"/>
        <w:jc w:val="both"/>
        <w:rPr>
          <w:rFonts w:ascii="Arial" w:hAnsi="Arial" w:cs="Arial"/>
        </w:rPr>
      </w:pPr>
    </w:p>
    <w:p w:rsidR="00820D16" w:rsidRPr="00820D16" w:rsidRDefault="00820D16" w:rsidP="00820D16">
      <w:pPr>
        <w:autoSpaceDE w:val="0"/>
        <w:autoSpaceDN w:val="0"/>
        <w:adjustRightInd w:val="0"/>
        <w:spacing w:after="0"/>
        <w:jc w:val="both"/>
        <w:rPr>
          <w:rFonts w:ascii="Arial" w:hAnsi="Arial" w:cs="Arial"/>
        </w:rPr>
      </w:pPr>
      <w:r w:rsidRPr="00820D16">
        <w:rPr>
          <w:rFonts w:ascii="Arial" w:hAnsi="Arial" w:cs="Arial"/>
        </w:rPr>
        <w:t xml:space="preserve">Pero ¿de dónde viene esa fascinación por una mera mancha o formación rocosa inusual? </w:t>
      </w:r>
    </w:p>
    <w:p w:rsidR="00820D16" w:rsidRPr="00173143" w:rsidRDefault="00820D16" w:rsidP="00820D16">
      <w:pPr>
        <w:autoSpaceDE w:val="0"/>
        <w:autoSpaceDN w:val="0"/>
        <w:adjustRightInd w:val="0"/>
        <w:spacing w:after="0"/>
        <w:jc w:val="both"/>
        <w:rPr>
          <w:rFonts w:ascii="Arial" w:hAnsi="Arial" w:cs="Arial"/>
          <w:b/>
          <w:bCs/>
        </w:rPr>
      </w:pPr>
    </w:p>
    <w:p w:rsidR="00820D16" w:rsidRPr="00820D16" w:rsidRDefault="00820D16" w:rsidP="00820D16">
      <w:pPr>
        <w:autoSpaceDE w:val="0"/>
        <w:autoSpaceDN w:val="0"/>
        <w:adjustRightInd w:val="0"/>
        <w:spacing w:after="0"/>
        <w:jc w:val="both"/>
        <w:rPr>
          <w:rFonts w:ascii="Arial" w:hAnsi="Arial" w:cs="Arial"/>
        </w:rPr>
      </w:pPr>
      <w:r w:rsidRPr="00820D16">
        <w:rPr>
          <w:rFonts w:ascii="Arial" w:hAnsi="Arial" w:cs="Arial"/>
          <w:b/>
          <w:bCs/>
        </w:rPr>
        <w:t xml:space="preserve">Herencia evolutiva... </w:t>
      </w:r>
    </w:p>
    <w:p w:rsidR="00820D16" w:rsidRPr="00820D16" w:rsidRDefault="00820D16" w:rsidP="00820D16">
      <w:pPr>
        <w:autoSpaceDE w:val="0"/>
        <w:autoSpaceDN w:val="0"/>
        <w:adjustRightInd w:val="0"/>
        <w:spacing w:after="0"/>
        <w:jc w:val="both"/>
        <w:rPr>
          <w:rFonts w:ascii="Arial" w:hAnsi="Arial" w:cs="Arial"/>
        </w:rPr>
      </w:pPr>
      <w:r w:rsidRPr="00820D16">
        <w:rPr>
          <w:rFonts w:ascii="Arial" w:hAnsi="Arial" w:cs="Arial"/>
        </w:rPr>
        <w:t xml:space="preserve">Ahí hay algo que tiene que ver con la herencia evolutiva, dice la doctora Nouchine Hadjkhani, de la Universidad de Harvard. Los humanos llegan a este mundo "con los cables preconectados" para detectar caras, explica: "Un bebé de apenas unos minutos de vida dirigirá su atención hacia algo que tiene los rasgos generales de una cara antes que hacia otra cosa que pueda tener los mismos elementos, pero en un orden aleatorio". </w:t>
      </w:r>
    </w:p>
    <w:p w:rsidR="00820D16" w:rsidRPr="00173143" w:rsidRDefault="00820D16" w:rsidP="00820D16">
      <w:pPr>
        <w:autoSpaceDE w:val="0"/>
        <w:autoSpaceDN w:val="0"/>
        <w:adjustRightInd w:val="0"/>
        <w:spacing w:after="0"/>
        <w:jc w:val="both"/>
        <w:rPr>
          <w:rFonts w:ascii="Arial" w:hAnsi="Arial" w:cs="Arial"/>
        </w:rPr>
      </w:pPr>
    </w:p>
    <w:p w:rsidR="00820D16" w:rsidRPr="00820D16" w:rsidRDefault="00820D16" w:rsidP="0044607E">
      <w:pPr>
        <w:autoSpaceDE w:val="0"/>
        <w:autoSpaceDN w:val="0"/>
        <w:adjustRightInd w:val="0"/>
        <w:spacing w:after="0"/>
        <w:jc w:val="both"/>
        <w:rPr>
          <w:rFonts w:ascii="Arial" w:hAnsi="Arial" w:cs="Arial"/>
        </w:rPr>
      </w:pPr>
      <w:r w:rsidRPr="00820D16">
        <w:rPr>
          <w:rFonts w:ascii="Arial" w:hAnsi="Arial" w:cs="Arial"/>
        </w:rPr>
        <w:t xml:space="preserve">Y esa tendencia a identificar figuras familiares se remonta a los primeros humanos, dice Christopher French, de la Sociedad Psicológica Británica: "Hemos desarrollado </w:t>
      </w:r>
      <w:r w:rsidR="0044607E" w:rsidRPr="00173143">
        <w:rPr>
          <w:rFonts w:ascii="Arial" w:hAnsi="Arial" w:cs="Arial"/>
        </w:rPr>
        <w:t xml:space="preserve">cerebros que piensan de un modo </w:t>
      </w:r>
      <w:r w:rsidRPr="00820D16">
        <w:rPr>
          <w:rFonts w:ascii="Arial" w:hAnsi="Arial" w:cs="Arial"/>
        </w:rPr>
        <w:t xml:space="preserve">rápido, primario, que normalmente es correcto, pero que puede hacer que seamos sistemáticamente tendenciosos. </w:t>
      </w:r>
    </w:p>
    <w:p w:rsidR="00820D16" w:rsidRPr="00820D16" w:rsidRDefault="00820D16" w:rsidP="00820D16">
      <w:pPr>
        <w:autoSpaceDE w:val="0"/>
        <w:autoSpaceDN w:val="0"/>
        <w:adjustRightInd w:val="0"/>
        <w:spacing w:after="0"/>
        <w:jc w:val="both"/>
        <w:rPr>
          <w:rFonts w:ascii="Arial" w:hAnsi="Arial" w:cs="Arial"/>
        </w:rPr>
      </w:pPr>
      <w:r w:rsidRPr="00820D16">
        <w:rPr>
          <w:rFonts w:ascii="Arial" w:hAnsi="Arial" w:cs="Arial"/>
        </w:rPr>
        <w:t xml:space="preserve">"El clásico ejemplo es el del tipo de la Edad de Piedra que está parado, rascándose la barba, mientras se pregunta si ese movimiento en el arbusto será de verdad un tigre de dientes afilados. Es mucho más probable que sobrevivas si asumes que es un tigre de dientes afilados y te escapes de ahí como puedas; si no, te convertirás en su almuerzo". </w:t>
      </w:r>
    </w:p>
    <w:p w:rsidR="0044607E" w:rsidRPr="00173143" w:rsidRDefault="0044607E" w:rsidP="00820D16">
      <w:pPr>
        <w:autoSpaceDE w:val="0"/>
        <w:autoSpaceDN w:val="0"/>
        <w:adjustRightInd w:val="0"/>
        <w:spacing w:after="0"/>
        <w:jc w:val="both"/>
        <w:rPr>
          <w:rFonts w:ascii="Arial" w:hAnsi="Arial" w:cs="Arial"/>
          <w:b/>
          <w:bCs/>
        </w:rPr>
      </w:pPr>
    </w:p>
    <w:p w:rsidR="00820D16" w:rsidRPr="00820D16" w:rsidRDefault="00820D16" w:rsidP="00820D16">
      <w:pPr>
        <w:autoSpaceDE w:val="0"/>
        <w:autoSpaceDN w:val="0"/>
        <w:adjustRightInd w:val="0"/>
        <w:spacing w:after="0"/>
        <w:jc w:val="both"/>
        <w:rPr>
          <w:rFonts w:ascii="Arial" w:hAnsi="Arial" w:cs="Arial"/>
        </w:rPr>
      </w:pPr>
      <w:r w:rsidRPr="00820D16">
        <w:rPr>
          <w:rFonts w:ascii="Arial" w:hAnsi="Arial" w:cs="Arial"/>
          <w:b/>
          <w:bCs/>
        </w:rPr>
        <w:t xml:space="preserve">Interpretación de información "ambigua" </w:t>
      </w:r>
    </w:p>
    <w:p w:rsidR="00820D16" w:rsidRPr="00820D16" w:rsidRDefault="00820D16" w:rsidP="00820D16">
      <w:pPr>
        <w:autoSpaceDE w:val="0"/>
        <w:autoSpaceDN w:val="0"/>
        <w:adjustRightInd w:val="0"/>
        <w:spacing w:after="0"/>
        <w:jc w:val="both"/>
        <w:rPr>
          <w:rFonts w:ascii="Arial" w:hAnsi="Arial" w:cs="Arial"/>
        </w:rPr>
      </w:pPr>
      <w:r w:rsidRPr="00820D16">
        <w:rPr>
          <w:rFonts w:ascii="Arial" w:hAnsi="Arial" w:cs="Arial"/>
        </w:rPr>
        <w:t xml:space="preserve">Otros expertos creen que la pareidolia es una consecuencia de los sistemas de nuestro cerebro para procesar la información. El cerebro está constantemente examinando información sobre líneas, formas, superficies y colores aleatorios, dice Joel Voss, neurocientífico de la Universidad de Northwestern, en Illinois, Estados Unidos. </w:t>
      </w:r>
    </w:p>
    <w:p w:rsidR="0044607E" w:rsidRPr="00173143" w:rsidRDefault="0044607E" w:rsidP="00820D16">
      <w:pPr>
        <w:autoSpaceDE w:val="0"/>
        <w:autoSpaceDN w:val="0"/>
        <w:adjustRightInd w:val="0"/>
        <w:spacing w:after="0"/>
        <w:jc w:val="both"/>
        <w:rPr>
          <w:rFonts w:ascii="Arial" w:hAnsi="Arial" w:cs="Arial"/>
        </w:rPr>
      </w:pPr>
    </w:p>
    <w:p w:rsidR="00820D16" w:rsidRPr="00820D16" w:rsidRDefault="00820D16" w:rsidP="00820D16">
      <w:pPr>
        <w:autoSpaceDE w:val="0"/>
        <w:autoSpaceDN w:val="0"/>
        <w:adjustRightInd w:val="0"/>
        <w:spacing w:after="0"/>
        <w:jc w:val="both"/>
        <w:rPr>
          <w:rFonts w:ascii="Arial" w:hAnsi="Arial" w:cs="Arial"/>
        </w:rPr>
      </w:pPr>
      <w:r w:rsidRPr="00820D16">
        <w:rPr>
          <w:rFonts w:ascii="Arial" w:hAnsi="Arial" w:cs="Arial"/>
        </w:rPr>
        <w:t xml:space="preserve">El cerebro interpreta las imágenes que ve al otorgarles significado; normalmente, al relacionarlas con algo almacenado en el conocimiento de largo plazo. Pero, a veces, relacionamos cosas que pueden ser un poco "ambiguas" con otras que podemos denominar más fácilmente, lo cual resulta en pareidolia, dijo Voss. </w:t>
      </w:r>
    </w:p>
    <w:p w:rsidR="00820D16" w:rsidRPr="00820D16" w:rsidRDefault="00820D16" w:rsidP="00820D16">
      <w:pPr>
        <w:autoSpaceDE w:val="0"/>
        <w:autoSpaceDN w:val="0"/>
        <w:adjustRightInd w:val="0"/>
        <w:spacing w:after="0"/>
        <w:jc w:val="both"/>
        <w:rPr>
          <w:rFonts w:ascii="Arial" w:hAnsi="Arial" w:cs="Arial"/>
        </w:rPr>
      </w:pPr>
      <w:r w:rsidRPr="00820D16">
        <w:rPr>
          <w:rFonts w:ascii="Arial" w:hAnsi="Arial" w:cs="Arial"/>
          <w:b/>
          <w:bCs/>
        </w:rPr>
        <w:t xml:space="preserve">...o proyección de expectativas </w:t>
      </w:r>
    </w:p>
    <w:p w:rsidR="0044607E" w:rsidRPr="00173143" w:rsidRDefault="0044607E" w:rsidP="00820D16">
      <w:pPr>
        <w:autoSpaceDE w:val="0"/>
        <w:autoSpaceDN w:val="0"/>
        <w:adjustRightInd w:val="0"/>
        <w:spacing w:after="0"/>
        <w:jc w:val="both"/>
        <w:rPr>
          <w:rFonts w:ascii="Arial" w:hAnsi="Arial" w:cs="Arial"/>
        </w:rPr>
      </w:pPr>
    </w:p>
    <w:p w:rsidR="00820D16" w:rsidRPr="00820D16" w:rsidRDefault="00820D16" w:rsidP="00820D16">
      <w:pPr>
        <w:autoSpaceDE w:val="0"/>
        <w:autoSpaceDN w:val="0"/>
        <w:adjustRightInd w:val="0"/>
        <w:spacing w:after="0"/>
        <w:jc w:val="both"/>
        <w:rPr>
          <w:rFonts w:ascii="Arial" w:hAnsi="Arial" w:cs="Arial"/>
        </w:rPr>
      </w:pPr>
      <w:r w:rsidRPr="00820D16">
        <w:rPr>
          <w:rFonts w:ascii="Arial" w:hAnsi="Arial" w:cs="Arial"/>
        </w:rPr>
        <w:t xml:space="preserve">La pareidolia también puede ser el producto de nuestras expectativas, apunta la neurocientífica Sophie Scott, del University College London: "Lograr ver la cara de Jesús en una tostada revela qué está pasando con tus expectativas y cómo estás interpretando el mundo con base en tus expectativas, en lugar de referirse a algo que necesariamente esté en la tostada". </w:t>
      </w:r>
    </w:p>
    <w:p w:rsidR="0044607E" w:rsidRPr="00173143" w:rsidRDefault="0044607E" w:rsidP="00820D16">
      <w:pPr>
        <w:autoSpaceDE w:val="0"/>
        <w:autoSpaceDN w:val="0"/>
        <w:adjustRightInd w:val="0"/>
        <w:spacing w:after="0"/>
        <w:jc w:val="both"/>
        <w:rPr>
          <w:rFonts w:ascii="Arial" w:hAnsi="Arial" w:cs="Arial"/>
        </w:rPr>
      </w:pPr>
    </w:p>
    <w:p w:rsidR="00820D16" w:rsidRPr="00820D16" w:rsidRDefault="00820D16" w:rsidP="00820D16">
      <w:pPr>
        <w:autoSpaceDE w:val="0"/>
        <w:autoSpaceDN w:val="0"/>
        <w:adjustRightInd w:val="0"/>
        <w:spacing w:after="0"/>
        <w:jc w:val="both"/>
        <w:rPr>
          <w:rFonts w:ascii="Arial" w:hAnsi="Arial" w:cs="Arial"/>
        </w:rPr>
      </w:pPr>
      <w:r w:rsidRPr="00820D16">
        <w:rPr>
          <w:rFonts w:ascii="Arial" w:hAnsi="Arial" w:cs="Arial"/>
        </w:rPr>
        <w:t xml:space="preserve">Y una vez que uno ve la cara de la Virgen o el perfil de George Washington, ya es virtualmente imposible dejar de verlos, dice Bruce Hood, autor del libro </w:t>
      </w:r>
      <w:r w:rsidRPr="00820D16">
        <w:rPr>
          <w:rFonts w:ascii="Arial" w:hAnsi="Arial" w:cs="Arial"/>
          <w:i/>
          <w:iCs/>
        </w:rPr>
        <w:t xml:space="preserve">The Self Illusion: How the social brain creates identity </w:t>
      </w:r>
      <w:r w:rsidRPr="00820D16">
        <w:rPr>
          <w:rFonts w:ascii="Arial" w:hAnsi="Arial" w:cs="Arial"/>
        </w:rPr>
        <w:t xml:space="preserve">(La autoilusión: cómo el cerebro social crea identidad). "Esa es una de las características de las ilusiones: tienen una distintiva tendencia a formularse en tu mente y es muy difícil ‘despensarlas’ ", dice. </w:t>
      </w:r>
    </w:p>
    <w:p w:rsidR="0044607E" w:rsidRPr="00173143" w:rsidRDefault="0044607E" w:rsidP="00820D16">
      <w:pPr>
        <w:autoSpaceDE w:val="0"/>
        <w:autoSpaceDN w:val="0"/>
        <w:adjustRightInd w:val="0"/>
        <w:spacing w:after="0"/>
        <w:jc w:val="both"/>
        <w:rPr>
          <w:rFonts w:ascii="Arial" w:hAnsi="Arial" w:cs="Arial"/>
          <w:b/>
          <w:bCs/>
        </w:rPr>
      </w:pPr>
    </w:p>
    <w:p w:rsidR="00820D16" w:rsidRPr="00820D16" w:rsidRDefault="00820D16" w:rsidP="00820D16">
      <w:pPr>
        <w:autoSpaceDE w:val="0"/>
        <w:autoSpaceDN w:val="0"/>
        <w:adjustRightInd w:val="0"/>
        <w:spacing w:after="0"/>
        <w:jc w:val="both"/>
        <w:rPr>
          <w:rFonts w:ascii="Arial" w:hAnsi="Arial" w:cs="Arial"/>
        </w:rPr>
      </w:pPr>
      <w:r w:rsidRPr="00820D16">
        <w:rPr>
          <w:rFonts w:ascii="Arial" w:hAnsi="Arial" w:cs="Arial"/>
          <w:b/>
          <w:bCs/>
        </w:rPr>
        <w:t xml:space="preserve">Extremadamente evocativa </w:t>
      </w:r>
    </w:p>
    <w:p w:rsidR="00820D16" w:rsidRPr="00820D16" w:rsidRDefault="00820D16" w:rsidP="00820D16">
      <w:pPr>
        <w:autoSpaceDE w:val="0"/>
        <w:autoSpaceDN w:val="0"/>
        <w:adjustRightInd w:val="0"/>
        <w:spacing w:after="0"/>
        <w:jc w:val="both"/>
        <w:rPr>
          <w:rFonts w:ascii="Arial" w:hAnsi="Arial" w:cs="Arial"/>
        </w:rPr>
      </w:pPr>
      <w:r w:rsidRPr="00820D16">
        <w:rPr>
          <w:rFonts w:ascii="Arial" w:hAnsi="Arial" w:cs="Arial"/>
        </w:rPr>
        <w:t xml:space="preserve">Pero la fascinación por identificar una cara en un lugar insólito no explica por qué la gente puede gastar mucho dinero en comprar un objeto o en hacer una peregrinación para verlo. La pareidolia puede ser extremadamente evocativa, especialmente para alguien que cree en los milagros. "Es una demostración increíblemente fuerte de cuán poderosos pueden llegar a ser estos efectos perceptivos. Realmente queremos ver cosas como caras, queremos escuchar cosas como voces y nuestro sistema perceptivo se preparará para que así sea", explica la neurocientífica Scott. </w:t>
      </w:r>
    </w:p>
    <w:p w:rsidR="0044607E" w:rsidRPr="00173143" w:rsidRDefault="0044607E" w:rsidP="00820D16">
      <w:pPr>
        <w:autoSpaceDE w:val="0"/>
        <w:autoSpaceDN w:val="0"/>
        <w:adjustRightInd w:val="0"/>
        <w:spacing w:after="0"/>
        <w:jc w:val="both"/>
        <w:rPr>
          <w:rFonts w:ascii="Arial" w:hAnsi="Arial" w:cs="Arial"/>
        </w:rPr>
      </w:pPr>
    </w:p>
    <w:p w:rsidR="00820D16" w:rsidRPr="00820D16" w:rsidRDefault="00820D16" w:rsidP="00820D16">
      <w:pPr>
        <w:autoSpaceDE w:val="0"/>
        <w:autoSpaceDN w:val="0"/>
        <w:adjustRightInd w:val="0"/>
        <w:spacing w:after="0"/>
        <w:jc w:val="both"/>
        <w:rPr>
          <w:rFonts w:ascii="Arial" w:hAnsi="Arial" w:cs="Arial"/>
        </w:rPr>
      </w:pPr>
      <w:r w:rsidRPr="00820D16">
        <w:rPr>
          <w:rFonts w:ascii="Arial" w:hAnsi="Arial" w:cs="Arial"/>
        </w:rPr>
        <w:lastRenderedPageBreak/>
        <w:t xml:space="preserve">Según algunos, los rostros identificados evidencian una intervención supernatural y el objeto mismo puede adquirir un significado especial. La gente asume que, si ha sido producido por lo divino, ha sido "tocado por Dios" y "traerá buena suerte", dice French, de la Sociedad Psicológica Británica. Pero no hay que ser particularmente religiosos para apreciar la pareidolia. "Por supuesto, yo no creo ni por un segundo que haya significancia alguna en ellos, ni religiosa ni de otro tipo", dice French. "Pero oye, parecidos nítidos sí que son, ¿verdad?". </w:t>
      </w:r>
    </w:p>
    <w:p w:rsidR="00820D16" w:rsidRDefault="00820D16" w:rsidP="00820D16">
      <w:pPr>
        <w:rPr>
          <w:rFonts w:ascii="Calibri" w:hAnsi="Calibri" w:cs="Calibri"/>
        </w:rPr>
      </w:pPr>
    </w:p>
    <w:p w:rsidR="00820D16" w:rsidRDefault="00344B03" w:rsidP="00820D16">
      <w:pPr>
        <w:rPr>
          <w:rFonts w:ascii="Calibri" w:hAnsi="Calibri" w:cs="Calibri"/>
        </w:rPr>
      </w:pPr>
      <w:hyperlink r:id="rId13" w:history="1">
        <w:r w:rsidR="00820D16" w:rsidRPr="00EF14C0">
          <w:rPr>
            <w:rStyle w:val="Hipervnculo"/>
            <w:rFonts w:ascii="Calibri" w:hAnsi="Calibri" w:cs="Calibri"/>
          </w:rPr>
          <w:t>https://www.curriculumnacional.cl/link/https://www.bbc.com/mundo/noticias/2013/05/130531_ciencia_pareidolia_caras_objetos_ig</w:t>
        </w:r>
      </w:hyperlink>
    </w:p>
    <w:p w:rsidR="00820D16" w:rsidRDefault="00820D16" w:rsidP="00820D16">
      <w:pPr>
        <w:rPr>
          <w:rFonts w:ascii="Arial" w:hAnsi="Arial" w:cs="Arial"/>
          <w:b/>
          <w:bCs/>
        </w:rPr>
      </w:pPr>
    </w:p>
    <w:p w:rsidR="00820D16" w:rsidRDefault="00173143" w:rsidP="00026256">
      <w:pPr>
        <w:rPr>
          <w:rFonts w:ascii="Arial" w:hAnsi="Arial" w:cs="Arial"/>
          <w:b/>
          <w:bCs/>
        </w:rPr>
      </w:pPr>
      <w:r w:rsidRPr="00173143">
        <w:rPr>
          <w:rFonts w:ascii="Arial" w:hAnsi="Arial" w:cs="Arial"/>
          <w:b/>
          <w:bCs/>
          <w:noProof/>
          <w:lang w:val="en-US"/>
        </w:rPr>
        <mc:AlternateContent>
          <mc:Choice Requires="wps">
            <w:drawing>
              <wp:anchor distT="0" distB="0" distL="114300" distR="114300" simplePos="0" relativeHeight="251707392" behindDoc="0" locked="0" layoutInCell="1" allowOverlap="1" wp14:editId="36B11C9B">
                <wp:simplePos x="0" y="0"/>
                <wp:positionH relativeFrom="column">
                  <wp:align>center</wp:align>
                </wp:positionH>
                <wp:positionV relativeFrom="paragraph">
                  <wp:posOffset>0</wp:posOffset>
                </wp:positionV>
                <wp:extent cx="5448300" cy="1403985"/>
                <wp:effectExtent l="0" t="0" r="19050" b="10160"/>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3985"/>
                        </a:xfrm>
                        <a:prstGeom prst="rect">
                          <a:avLst/>
                        </a:prstGeom>
                        <a:solidFill>
                          <a:srgbClr val="FFFFFF"/>
                        </a:solidFill>
                        <a:ln w="9525">
                          <a:solidFill>
                            <a:srgbClr val="000000"/>
                          </a:solidFill>
                          <a:miter lim="800000"/>
                          <a:headEnd/>
                          <a:tailEnd/>
                        </a:ln>
                      </wps:spPr>
                      <wps:txbx>
                        <w:txbxContent>
                          <w:p w:rsidR="00173143" w:rsidRDefault="00173143" w:rsidP="00173143">
                            <w:pPr>
                              <w:jc w:val="center"/>
                              <w:rPr>
                                <w:rFonts w:ascii="Arial" w:hAnsi="Arial" w:cs="Arial"/>
                                <w:b/>
                                <w:sz w:val="24"/>
                                <w:szCs w:val="24"/>
                              </w:rPr>
                            </w:pPr>
                            <w:r w:rsidRPr="00173143">
                              <w:rPr>
                                <w:rFonts w:ascii="Arial" w:hAnsi="Arial" w:cs="Arial"/>
                                <w:b/>
                                <w:sz w:val="24"/>
                                <w:szCs w:val="24"/>
                              </w:rPr>
                              <w:t>Síntesis</w:t>
                            </w:r>
                          </w:p>
                          <w:p w:rsidR="00173143" w:rsidRDefault="00173143">
                            <w:pPr>
                              <w:rPr>
                                <w:rFonts w:ascii="Arial" w:hAnsi="Arial" w:cs="Arial"/>
                                <w:b/>
                                <w:sz w:val="24"/>
                                <w:szCs w:val="24"/>
                              </w:rPr>
                            </w:pPr>
                          </w:p>
                          <w:p w:rsidR="00173143" w:rsidRDefault="00173143">
                            <w:pPr>
                              <w:rPr>
                                <w:rFonts w:ascii="Arial" w:hAnsi="Arial" w:cs="Arial"/>
                                <w:b/>
                                <w:sz w:val="24"/>
                                <w:szCs w:val="24"/>
                              </w:rPr>
                            </w:pPr>
                          </w:p>
                          <w:p w:rsidR="00173143" w:rsidRDefault="00173143">
                            <w:pPr>
                              <w:rPr>
                                <w:rFonts w:ascii="Arial" w:hAnsi="Arial" w:cs="Arial"/>
                                <w:b/>
                                <w:sz w:val="24"/>
                                <w:szCs w:val="24"/>
                              </w:rPr>
                            </w:pPr>
                          </w:p>
                          <w:p w:rsidR="00173143" w:rsidRDefault="00173143">
                            <w:pPr>
                              <w:rPr>
                                <w:rFonts w:ascii="Arial" w:hAnsi="Arial" w:cs="Arial"/>
                                <w:b/>
                                <w:sz w:val="24"/>
                                <w:szCs w:val="24"/>
                              </w:rPr>
                            </w:pPr>
                          </w:p>
                          <w:p w:rsidR="00173143" w:rsidRDefault="00173143">
                            <w:pPr>
                              <w:rPr>
                                <w:rFonts w:ascii="Arial" w:hAnsi="Arial" w:cs="Arial"/>
                                <w:b/>
                                <w:sz w:val="24"/>
                                <w:szCs w:val="24"/>
                              </w:rPr>
                            </w:pPr>
                          </w:p>
                          <w:p w:rsidR="00173143" w:rsidRDefault="00173143">
                            <w:pPr>
                              <w:rPr>
                                <w:rFonts w:ascii="Arial" w:hAnsi="Arial" w:cs="Arial"/>
                                <w:b/>
                                <w:sz w:val="24"/>
                                <w:szCs w:val="24"/>
                              </w:rPr>
                            </w:pPr>
                          </w:p>
                          <w:p w:rsidR="00173143" w:rsidRDefault="00173143">
                            <w:pPr>
                              <w:rPr>
                                <w:rFonts w:ascii="Arial" w:hAnsi="Arial" w:cs="Arial"/>
                                <w:b/>
                                <w:sz w:val="24"/>
                                <w:szCs w:val="24"/>
                              </w:rPr>
                            </w:pPr>
                          </w:p>
                          <w:p w:rsidR="00173143" w:rsidRDefault="00173143">
                            <w:pPr>
                              <w:rPr>
                                <w:rFonts w:ascii="Arial" w:hAnsi="Arial" w:cs="Arial"/>
                                <w:b/>
                                <w:sz w:val="24"/>
                                <w:szCs w:val="24"/>
                              </w:rPr>
                            </w:pPr>
                          </w:p>
                          <w:p w:rsidR="00173143" w:rsidRDefault="00173143">
                            <w:pPr>
                              <w:rPr>
                                <w:rFonts w:ascii="Arial" w:hAnsi="Arial" w:cs="Arial"/>
                                <w:b/>
                                <w:sz w:val="24"/>
                                <w:szCs w:val="24"/>
                              </w:rPr>
                            </w:pPr>
                          </w:p>
                          <w:p w:rsidR="00173143" w:rsidRDefault="00173143">
                            <w:pPr>
                              <w:rPr>
                                <w:rFonts w:ascii="Arial" w:hAnsi="Arial" w:cs="Arial"/>
                                <w:b/>
                                <w:sz w:val="24"/>
                                <w:szCs w:val="24"/>
                              </w:rPr>
                            </w:pPr>
                          </w:p>
                          <w:p w:rsidR="00173143" w:rsidRDefault="00173143">
                            <w:pPr>
                              <w:rPr>
                                <w:rFonts w:ascii="Arial" w:hAnsi="Arial" w:cs="Arial"/>
                                <w:b/>
                                <w:sz w:val="24"/>
                                <w:szCs w:val="24"/>
                              </w:rPr>
                            </w:pPr>
                          </w:p>
                          <w:p w:rsidR="00173143" w:rsidRDefault="00173143">
                            <w:pPr>
                              <w:rPr>
                                <w:rFonts w:ascii="Arial" w:hAnsi="Arial" w:cs="Arial"/>
                                <w:b/>
                                <w:sz w:val="24"/>
                                <w:szCs w:val="24"/>
                              </w:rPr>
                            </w:pPr>
                          </w:p>
                          <w:p w:rsidR="00173143" w:rsidRPr="00173143" w:rsidRDefault="00173143">
                            <w:pPr>
                              <w:rPr>
                                <w:rFonts w:ascii="Arial" w:hAnsi="Arial" w:cs="Arial"/>
                                <w:b/>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0;margin-top:0;width:429pt;height:110.55pt;z-index:25170739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">
                <v:textbox style="mso-fit-shape-to-text:t">
                  <w:txbxContent>
                    <w:p w:rsidR="00173143" w:rsidRDefault="00173143" w:rsidP="00173143">
                      <w:pPr>
                        <w:jc w:val="center"/>
                        <w:rPr>
                          <w:rFonts w:ascii="Arial" w:hAnsi="Arial" w:cs="Arial"/>
                          <w:b/>
                          <w:sz w:val="24"/>
                          <w:szCs w:val="24"/>
                        </w:rPr>
                      </w:pPr>
                      <w:r w:rsidRPr="00173143">
                        <w:rPr>
                          <w:rFonts w:ascii="Arial" w:hAnsi="Arial" w:cs="Arial"/>
                          <w:b/>
                          <w:sz w:val="24"/>
                          <w:szCs w:val="24"/>
                        </w:rPr>
                        <w:t>Síntesis</w:t>
                      </w:r>
                    </w:p>
                    <w:p w:rsidR="00173143" w:rsidRDefault="00173143">
                      <w:pPr>
                        <w:rPr>
                          <w:rFonts w:ascii="Arial" w:hAnsi="Arial" w:cs="Arial"/>
                          <w:b/>
                          <w:sz w:val="24"/>
                          <w:szCs w:val="24"/>
                        </w:rPr>
                      </w:pPr>
                    </w:p>
                    <w:p w:rsidR="00173143" w:rsidRDefault="00173143">
                      <w:pPr>
                        <w:rPr>
                          <w:rFonts w:ascii="Arial" w:hAnsi="Arial" w:cs="Arial"/>
                          <w:b/>
                          <w:sz w:val="24"/>
                          <w:szCs w:val="24"/>
                        </w:rPr>
                      </w:pPr>
                    </w:p>
                    <w:p w:rsidR="00173143" w:rsidRDefault="00173143">
                      <w:pPr>
                        <w:rPr>
                          <w:rFonts w:ascii="Arial" w:hAnsi="Arial" w:cs="Arial"/>
                          <w:b/>
                          <w:sz w:val="24"/>
                          <w:szCs w:val="24"/>
                        </w:rPr>
                      </w:pPr>
                    </w:p>
                    <w:p w:rsidR="00173143" w:rsidRDefault="00173143">
                      <w:pPr>
                        <w:rPr>
                          <w:rFonts w:ascii="Arial" w:hAnsi="Arial" w:cs="Arial"/>
                          <w:b/>
                          <w:sz w:val="24"/>
                          <w:szCs w:val="24"/>
                        </w:rPr>
                      </w:pPr>
                    </w:p>
                    <w:p w:rsidR="00173143" w:rsidRDefault="00173143">
                      <w:pPr>
                        <w:rPr>
                          <w:rFonts w:ascii="Arial" w:hAnsi="Arial" w:cs="Arial"/>
                          <w:b/>
                          <w:sz w:val="24"/>
                          <w:szCs w:val="24"/>
                        </w:rPr>
                      </w:pPr>
                    </w:p>
                    <w:p w:rsidR="00173143" w:rsidRDefault="00173143">
                      <w:pPr>
                        <w:rPr>
                          <w:rFonts w:ascii="Arial" w:hAnsi="Arial" w:cs="Arial"/>
                          <w:b/>
                          <w:sz w:val="24"/>
                          <w:szCs w:val="24"/>
                        </w:rPr>
                      </w:pPr>
                    </w:p>
                    <w:p w:rsidR="00173143" w:rsidRDefault="00173143">
                      <w:pPr>
                        <w:rPr>
                          <w:rFonts w:ascii="Arial" w:hAnsi="Arial" w:cs="Arial"/>
                          <w:b/>
                          <w:sz w:val="24"/>
                          <w:szCs w:val="24"/>
                        </w:rPr>
                      </w:pPr>
                    </w:p>
                    <w:p w:rsidR="00173143" w:rsidRDefault="00173143">
                      <w:pPr>
                        <w:rPr>
                          <w:rFonts w:ascii="Arial" w:hAnsi="Arial" w:cs="Arial"/>
                          <w:b/>
                          <w:sz w:val="24"/>
                          <w:szCs w:val="24"/>
                        </w:rPr>
                      </w:pPr>
                    </w:p>
                    <w:p w:rsidR="00173143" w:rsidRDefault="00173143">
                      <w:pPr>
                        <w:rPr>
                          <w:rFonts w:ascii="Arial" w:hAnsi="Arial" w:cs="Arial"/>
                          <w:b/>
                          <w:sz w:val="24"/>
                          <w:szCs w:val="24"/>
                        </w:rPr>
                      </w:pPr>
                    </w:p>
                    <w:p w:rsidR="00173143" w:rsidRDefault="00173143">
                      <w:pPr>
                        <w:rPr>
                          <w:rFonts w:ascii="Arial" w:hAnsi="Arial" w:cs="Arial"/>
                          <w:b/>
                          <w:sz w:val="24"/>
                          <w:szCs w:val="24"/>
                        </w:rPr>
                      </w:pPr>
                    </w:p>
                    <w:p w:rsidR="00173143" w:rsidRDefault="00173143">
                      <w:pPr>
                        <w:rPr>
                          <w:rFonts w:ascii="Arial" w:hAnsi="Arial" w:cs="Arial"/>
                          <w:b/>
                          <w:sz w:val="24"/>
                          <w:szCs w:val="24"/>
                        </w:rPr>
                      </w:pPr>
                    </w:p>
                    <w:p w:rsidR="00173143" w:rsidRDefault="00173143">
                      <w:pPr>
                        <w:rPr>
                          <w:rFonts w:ascii="Arial" w:hAnsi="Arial" w:cs="Arial"/>
                          <w:b/>
                          <w:sz w:val="24"/>
                          <w:szCs w:val="24"/>
                        </w:rPr>
                      </w:pPr>
                    </w:p>
                    <w:p w:rsidR="00173143" w:rsidRPr="00173143" w:rsidRDefault="00173143">
                      <w:pPr>
                        <w:rPr>
                          <w:rFonts w:ascii="Arial" w:hAnsi="Arial" w:cs="Arial"/>
                          <w:b/>
                          <w:sz w:val="24"/>
                          <w:szCs w:val="24"/>
                        </w:rPr>
                      </w:pPr>
                    </w:p>
                  </w:txbxContent>
                </v:textbox>
              </v:shape>
            </w:pict>
          </mc:Fallback>
        </mc:AlternateContent>
      </w:r>
    </w:p>
    <w:p w:rsidR="00820D16" w:rsidRDefault="00820D16" w:rsidP="00026256">
      <w:pPr>
        <w:rPr>
          <w:rFonts w:ascii="Arial" w:hAnsi="Arial" w:cs="Arial"/>
          <w:b/>
          <w:bCs/>
        </w:rPr>
      </w:pPr>
    </w:p>
    <w:p w:rsidR="00CA7F1A" w:rsidRDefault="00CA7F1A" w:rsidP="00E01573">
      <w:pPr>
        <w:jc w:val="right"/>
        <w:rPr>
          <w:rFonts w:ascii="Arial" w:hAnsi="Arial" w:cs="Arial"/>
          <w:sz w:val="24"/>
          <w:szCs w:val="24"/>
        </w:rPr>
      </w:pPr>
    </w:p>
    <w:p w:rsidR="00173143" w:rsidRDefault="00173143" w:rsidP="00E01573">
      <w:pPr>
        <w:jc w:val="right"/>
        <w:rPr>
          <w:rFonts w:ascii="Arial" w:hAnsi="Arial" w:cs="Arial"/>
          <w:sz w:val="24"/>
          <w:szCs w:val="24"/>
        </w:rPr>
      </w:pPr>
    </w:p>
    <w:p w:rsidR="00173143" w:rsidRDefault="00173143" w:rsidP="00E01573">
      <w:pPr>
        <w:jc w:val="right"/>
        <w:rPr>
          <w:rFonts w:ascii="Arial" w:hAnsi="Arial" w:cs="Arial"/>
          <w:sz w:val="24"/>
          <w:szCs w:val="24"/>
        </w:rPr>
      </w:pPr>
    </w:p>
    <w:p w:rsidR="00173143" w:rsidRDefault="00173143" w:rsidP="00E01573">
      <w:pPr>
        <w:jc w:val="right"/>
        <w:rPr>
          <w:rFonts w:ascii="Arial" w:hAnsi="Arial" w:cs="Arial"/>
          <w:sz w:val="24"/>
          <w:szCs w:val="24"/>
        </w:rPr>
      </w:pPr>
    </w:p>
    <w:p w:rsidR="00173143" w:rsidRDefault="00173143" w:rsidP="00E01573">
      <w:pPr>
        <w:jc w:val="right"/>
        <w:rPr>
          <w:rFonts w:ascii="Arial" w:hAnsi="Arial" w:cs="Arial"/>
          <w:sz w:val="24"/>
          <w:szCs w:val="24"/>
        </w:rPr>
      </w:pPr>
    </w:p>
    <w:p w:rsidR="00173143" w:rsidRDefault="00173143" w:rsidP="00E01573">
      <w:pPr>
        <w:jc w:val="right"/>
        <w:rPr>
          <w:rFonts w:ascii="Arial" w:hAnsi="Arial" w:cs="Arial"/>
          <w:sz w:val="24"/>
          <w:szCs w:val="24"/>
        </w:rPr>
      </w:pPr>
    </w:p>
    <w:p w:rsidR="00173143" w:rsidRDefault="00173143" w:rsidP="00E01573">
      <w:pPr>
        <w:jc w:val="right"/>
        <w:rPr>
          <w:rFonts w:ascii="Arial" w:hAnsi="Arial" w:cs="Arial"/>
          <w:sz w:val="24"/>
          <w:szCs w:val="24"/>
        </w:rPr>
      </w:pPr>
    </w:p>
    <w:p w:rsidR="00173143" w:rsidRDefault="00173143" w:rsidP="00E01573">
      <w:pPr>
        <w:jc w:val="right"/>
        <w:rPr>
          <w:rFonts w:ascii="Arial" w:hAnsi="Arial" w:cs="Arial"/>
          <w:sz w:val="24"/>
          <w:szCs w:val="24"/>
        </w:rPr>
      </w:pPr>
    </w:p>
    <w:p w:rsidR="00173143" w:rsidRDefault="00173143" w:rsidP="00E01573">
      <w:pPr>
        <w:jc w:val="right"/>
        <w:rPr>
          <w:rFonts w:ascii="Arial" w:hAnsi="Arial" w:cs="Arial"/>
          <w:sz w:val="24"/>
          <w:szCs w:val="24"/>
        </w:rPr>
      </w:pPr>
    </w:p>
    <w:p w:rsidR="00173143" w:rsidRDefault="00173143" w:rsidP="00E01573">
      <w:pPr>
        <w:jc w:val="right"/>
        <w:rPr>
          <w:rFonts w:ascii="Arial" w:hAnsi="Arial" w:cs="Arial"/>
          <w:sz w:val="24"/>
          <w:szCs w:val="24"/>
        </w:rPr>
      </w:pPr>
    </w:p>
    <w:p w:rsidR="00173143" w:rsidRDefault="00173143" w:rsidP="00E01573">
      <w:pPr>
        <w:jc w:val="right"/>
        <w:rPr>
          <w:rFonts w:ascii="Arial" w:hAnsi="Arial" w:cs="Arial"/>
          <w:sz w:val="24"/>
          <w:szCs w:val="24"/>
        </w:rPr>
      </w:pPr>
    </w:p>
    <w:p w:rsidR="00173143" w:rsidRDefault="00173143" w:rsidP="00E01573">
      <w:pPr>
        <w:jc w:val="right"/>
        <w:rPr>
          <w:rFonts w:ascii="Arial" w:hAnsi="Arial" w:cs="Arial"/>
          <w:sz w:val="24"/>
          <w:szCs w:val="24"/>
        </w:rPr>
      </w:pPr>
    </w:p>
    <w:p w:rsidR="00173143" w:rsidRDefault="00173143" w:rsidP="00E01573">
      <w:pPr>
        <w:jc w:val="right"/>
        <w:rPr>
          <w:rFonts w:ascii="Arial" w:hAnsi="Arial" w:cs="Arial"/>
          <w:sz w:val="24"/>
          <w:szCs w:val="24"/>
        </w:rPr>
      </w:pPr>
    </w:p>
    <w:p w:rsidR="00173143" w:rsidRDefault="00173143" w:rsidP="00E01573">
      <w:pPr>
        <w:jc w:val="right"/>
        <w:rPr>
          <w:rFonts w:ascii="Arial" w:hAnsi="Arial" w:cs="Arial"/>
          <w:sz w:val="24"/>
          <w:szCs w:val="24"/>
        </w:rPr>
      </w:pPr>
    </w:p>
    <w:p w:rsidR="00173143" w:rsidRDefault="00173143" w:rsidP="00E01573">
      <w:pPr>
        <w:jc w:val="right"/>
        <w:rPr>
          <w:rFonts w:ascii="Arial" w:hAnsi="Arial" w:cs="Arial"/>
          <w:sz w:val="24"/>
          <w:szCs w:val="24"/>
        </w:rPr>
      </w:pPr>
    </w:p>
    <w:p w:rsidR="00173143" w:rsidRDefault="00173143" w:rsidP="00E01573">
      <w:pPr>
        <w:jc w:val="right"/>
        <w:rPr>
          <w:rFonts w:ascii="Arial" w:hAnsi="Arial" w:cs="Arial"/>
          <w:sz w:val="24"/>
          <w:szCs w:val="24"/>
        </w:rPr>
      </w:pPr>
    </w:p>
    <w:p w:rsidR="00173143" w:rsidRDefault="00173143" w:rsidP="00173143">
      <w:pPr>
        <w:jc w:val="both"/>
        <w:rPr>
          <w:rFonts w:ascii="Arial" w:hAnsi="Arial" w:cs="Arial"/>
          <w:b/>
          <w:sz w:val="24"/>
          <w:szCs w:val="24"/>
        </w:rPr>
      </w:pPr>
      <w:r w:rsidRPr="00173143">
        <w:rPr>
          <w:rFonts w:ascii="Arial" w:hAnsi="Arial" w:cs="Arial"/>
          <w:b/>
          <w:sz w:val="24"/>
          <w:szCs w:val="24"/>
        </w:rPr>
        <w:lastRenderedPageBreak/>
        <w:t xml:space="preserve">II.- Complete la siguiente tabla considerando la lectura realizada en el ítem anterior. </w:t>
      </w:r>
    </w:p>
    <w:tbl>
      <w:tblPr>
        <w:tblStyle w:val="Tablaconcuadrcula"/>
        <w:tblW w:w="0" w:type="auto"/>
        <w:tblLook w:val="04A0" w:firstRow="1" w:lastRow="0" w:firstColumn="1" w:lastColumn="0" w:noHBand="0" w:noVBand="1"/>
      </w:tblPr>
      <w:tblGrid>
        <w:gridCol w:w="3227"/>
        <w:gridCol w:w="5751"/>
      </w:tblGrid>
      <w:tr w:rsidR="00173143" w:rsidTr="00173143">
        <w:tc>
          <w:tcPr>
            <w:tcW w:w="3227" w:type="dxa"/>
          </w:tcPr>
          <w:p w:rsidR="00173143" w:rsidRDefault="00173143" w:rsidP="00173143">
            <w:pPr>
              <w:jc w:val="both"/>
              <w:rPr>
                <w:rFonts w:ascii="Arial" w:hAnsi="Arial" w:cs="Arial"/>
                <w:b/>
                <w:sz w:val="24"/>
                <w:szCs w:val="24"/>
              </w:rPr>
            </w:pPr>
            <w:r>
              <w:rPr>
                <w:rFonts w:ascii="Arial" w:hAnsi="Arial" w:cs="Arial"/>
                <w:b/>
                <w:sz w:val="24"/>
                <w:szCs w:val="24"/>
              </w:rPr>
              <w:t>Partes de la Ficha</w:t>
            </w:r>
          </w:p>
        </w:tc>
        <w:tc>
          <w:tcPr>
            <w:tcW w:w="5751" w:type="dxa"/>
          </w:tcPr>
          <w:p w:rsidR="00173143" w:rsidRDefault="00173143" w:rsidP="00173143">
            <w:pPr>
              <w:jc w:val="both"/>
              <w:rPr>
                <w:rFonts w:ascii="Arial" w:hAnsi="Arial" w:cs="Arial"/>
                <w:b/>
                <w:sz w:val="24"/>
                <w:szCs w:val="24"/>
              </w:rPr>
            </w:pPr>
            <w:r>
              <w:rPr>
                <w:rFonts w:ascii="Arial" w:hAnsi="Arial" w:cs="Arial"/>
                <w:b/>
                <w:sz w:val="24"/>
                <w:szCs w:val="24"/>
              </w:rPr>
              <w:t xml:space="preserve">Respuestas </w:t>
            </w:r>
          </w:p>
        </w:tc>
      </w:tr>
      <w:tr w:rsidR="00173143" w:rsidTr="00173143">
        <w:tc>
          <w:tcPr>
            <w:tcW w:w="3227" w:type="dxa"/>
          </w:tcPr>
          <w:p w:rsidR="00173143" w:rsidRPr="00173143" w:rsidRDefault="00173143" w:rsidP="00173143">
            <w:pPr>
              <w:jc w:val="both"/>
              <w:rPr>
                <w:rFonts w:ascii="Arial" w:hAnsi="Arial" w:cs="Arial"/>
                <w:b/>
                <w:sz w:val="24"/>
                <w:szCs w:val="24"/>
              </w:rPr>
            </w:pPr>
            <w:r>
              <w:rPr>
                <w:rFonts w:ascii="Arial" w:hAnsi="Arial" w:cs="Arial"/>
                <w:b/>
                <w:sz w:val="24"/>
                <w:szCs w:val="24"/>
              </w:rPr>
              <w:t>1.- Fuentes</w:t>
            </w:r>
          </w:p>
        </w:tc>
        <w:tc>
          <w:tcPr>
            <w:tcW w:w="5751" w:type="dxa"/>
          </w:tcPr>
          <w:p w:rsidR="00173143" w:rsidRDefault="00173143" w:rsidP="00173143">
            <w:pPr>
              <w:jc w:val="both"/>
              <w:rPr>
                <w:rFonts w:ascii="Arial" w:hAnsi="Arial" w:cs="Arial"/>
                <w:b/>
                <w:sz w:val="24"/>
                <w:szCs w:val="24"/>
              </w:rPr>
            </w:pPr>
          </w:p>
          <w:p w:rsidR="00173143" w:rsidRDefault="00173143" w:rsidP="00173143">
            <w:pPr>
              <w:jc w:val="both"/>
              <w:rPr>
                <w:rFonts w:ascii="Arial" w:hAnsi="Arial" w:cs="Arial"/>
                <w:b/>
                <w:sz w:val="24"/>
                <w:szCs w:val="24"/>
              </w:rPr>
            </w:pPr>
          </w:p>
        </w:tc>
      </w:tr>
      <w:tr w:rsidR="00173143" w:rsidTr="00173143">
        <w:tc>
          <w:tcPr>
            <w:tcW w:w="3227" w:type="dxa"/>
          </w:tcPr>
          <w:p w:rsidR="00173143" w:rsidRDefault="00173143" w:rsidP="00173143">
            <w:pPr>
              <w:jc w:val="both"/>
              <w:rPr>
                <w:rFonts w:ascii="Arial" w:hAnsi="Arial" w:cs="Arial"/>
                <w:b/>
                <w:sz w:val="24"/>
                <w:szCs w:val="24"/>
              </w:rPr>
            </w:pPr>
            <w:r>
              <w:rPr>
                <w:rFonts w:ascii="Arial" w:hAnsi="Arial" w:cs="Arial"/>
                <w:b/>
                <w:sz w:val="24"/>
                <w:szCs w:val="24"/>
              </w:rPr>
              <w:t xml:space="preserve">2.- Contextualización </w:t>
            </w:r>
          </w:p>
        </w:tc>
        <w:tc>
          <w:tcPr>
            <w:tcW w:w="5751" w:type="dxa"/>
          </w:tcPr>
          <w:p w:rsidR="00173143" w:rsidRDefault="00173143" w:rsidP="00173143">
            <w:pPr>
              <w:jc w:val="both"/>
              <w:rPr>
                <w:rFonts w:ascii="Arial" w:hAnsi="Arial" w:cs="Arial"/>
                <w:b/>
                <w:sz w:val="24"/>
                <w:szCs w:val="24"/>
              </w:rPr>
            </w:pPr>
          </w:p>
          <w:p w:rsidR="00173143" w:rsidRDefault="00173143" w:rsidP="00173143">
            <w:pPr>
              <w:jc w:val="both"/>
              <w:rPr>
                <w:rFonts w:ascii="Arial" w:hAnsi="Arial" w:cs="Arial"/>
                <w:b/>
                <w:sz w:val="24"/>
                <w:szCs w:val="24"/>
              </w:rPr>
            </w:pPr>
          </w:p>
          <w:p w:rsidR="00173143" w:rsidRDefault="00173143" w:rsidP="00173143">
            <w:pPr>
              <w:jc w:val="both"/>
              <w:rPr>
                <w:rFonts w:ascii="Arial" w:hAnsi="Arial" w:cs="Arial"/>
                <w:b/>
                <w:sz w:val="24"/>
                <w:szCs w:val="24"/>
              </w:rPr>
            </w:pPr>
          </w:p>
          <w:p w:rsidR="00173143" w:rsidRDefault="00173143" w:rsidP="00173143">
            <w:pPr>
              <w:jc w:val="both"/>
              <w:rPr>
                <w:rFonts w:ascii="Arial" w:hAnsi="Arial" w:cs="Arial"/>
                <w:b/>
                <w:sz w:val="24"/>
                <w:szCs w:val="24"/>
              </w:rPr>
            </w:pPr>
          </w:p>
          <w:p w:rsidR="003B19C0" w:rsidRDefault="003B19C0" w:rsidP="00173143">
            <w:pPr>
              <w:jc w:val="both"/>
              <w:rPr>
                <w:rFonts w:ascii="Arial" w:hAnsi="Arial" w:cs="Arial"/>
                <w:b/>
                <w:sz w:val="24"/>
                <w:szCs w:val="24"/>
              </w:rPr>
            </w:pPr>
          </w:p>
        </w:tc>
      </w:tr>
      <w:tr w:rsidR="00173143" w:rsidTr="00173143">
        <w:tc>
          <w:tcPr>
            <w:tcW w:w="3227" w:type="dxa"/>
          </w:tcPr>
          <w:p w:rsidR="00173143" w:rsidRDefault="00173143" w:rsidP="00173143">
            <w:pPr>
              <w:jc w:val="both"/>
              <w:rPr>
                <w:rFonts w:ascii="Arial" w:hAnsi="Arial" w:cs="Arial"/>
                <w:b/>
                <w:sz w:val="24"/>
                <w:szCs w:val="24"/>
              </w:rPr>
            </w:pPr>
            <w:r>
              <w:rPr>
                <w:rFonts w:ascii="Arial" w:hAnsi="Arial" w:cs="Arial"/>
                <w:b/>
                <w:sz w:val="24"/>
                <w:szCs w:val="24"/>
              </w:rPr>
              <w:t xml:space="preserve">3.- Ideas Principales </w:t>
            </w:r>
          </w:p>
        </w:tc>
        <w:tc>
          <w:tcPr>
            <w:tcW w:w="5751" w:type="dxa"/>
          </w:tcPr>
          <w:p w:rsidR="00173143" w:rsidRDefault="00173143" w:rsidP="00173143">
            <w:pPr>
              <w:jc w:val="both"/>
              <w:rPr>
                <w:rFonts w:ascii="Arial" w:hAnsi="Arial" w:cs="Arial"/>
                <w:b/>
                <w:sz w:val="24"/>
                <w:szCs w:val="24"/>
              </w:rPr>
            </w:pPr>
          </w:p>
          <w:p w:rsidR="003B19C0" w:rsidRDefault="003B19C0" w:rsidP="00173143">
            <w:pPr>
              <w:jc w:val="both"/>
              <w:rPr>
                <w:rFonts w:ascii="Arial" w:hAnsi="Arial" w:cs="Arial"/>
                <w:b/>
                <w:sz w:val="24"/>
                <w:szCs w:val="24"/>
              </w:rPr>
            </w:pPr>
          </w:p>
          <w:p w:rsidR="00173143" w:rsidRDefault="00173143" w:rsidP="00173143">
            <w:pPr>
              <w:jc w:val="both"/>
              <w:rPr>
                <w:rFonts w:ascii="Arial" w:hAnsi="Arial" w:cs="Arial"/>
                <w:b/>
                <w:sz w:val="24"/>
                <w:szCs w:val="24"/>
              </w:rPr>
            </w:pPr>
          </w:p>
          <w:p w:rsidR="00173143" w:rsidRDefault="00173143" w:rsidP="00173143">
            <w:pPr>
              <w:jc w:val="both"/>
              <w:rPr>
                <w:rFonts w:ascii="Arial" w:hAnsi="Arial" w:cs="Arial"/>
                <w:b/>
                <w:sz w:val="24"/>
                <w:szCs w:val="24"/>
              </w:rPr>
            </w:pPr>
          </w:p>
          <w:p w:rsidR="00173143" w:rsidRDefault="00173143" w:rsidP="00173143">
            <w:pPr>
              <w:jc w:val="both"/>
              <w:rPr>
                <w:rFonts w:ascii="Arial" w:hAnsi="Arial" w:cs="Arial"/>
                <w:b/>
                <w:sz w:val="24"/>
                <w:szCs w:val="24"/>
              </w:rPr>
            </w:pPr>
          </w:p>
        </w:tc>
      </w:tr>
      <w:tr w:rsidR="00173143" w:rsidTr="00173143">
        <w:tc>
          <w:tcPr>
            <w:tcW w:w="3227" w:type="dxa"/>
          </w:tcPr>
          <w:p w:rsidR="00173143" w:rsidRDefault="00173143" w:rsidP="00173143">
            <w:pPr>
              <w:jc w:val="both"/>
              <w:rPr>
                <w:rFonts w:ascii="Arial" w:hAnsi="Arial" w:cs="Arial"/>
                <w:b/>
                <w:sz w:val="24"/>
                <w:szCs w:val="24"/>
              </w:rPr>
            </w:pPr>
            <w:r>
              <w:rPr>
                <w:rFonts w:ascii="Arial" w:hAnsi="Arial" w:cs="Arial"/>
                <w:b/>
                <w:sz w:val="24"/>
                <w:szCs w:val="24"/>
              </w:rPr>
              <w:t>4.- Citas Relevantes</w:t>
            </w:r>
          </w:p>
        </w:tc>
        <w:tc>
          <w:tcPr>
            <w:tcW w:w="5751" w:type="dxa"/>
          </w:tcPr>
          <w:p w:rsidR="00173143" w:rsidRDefault="00173143" w:rsidP="00173143">
            <w:pPr>
              <w:jc w:val="both"/>
              <w:rPr>
                <w:rFonts w:ascii="Arial" w:hAnsi="Arial" w:cs="Arial"/>
                <w:b/>
                <w:sz w:val="24"/>
                <w:szCs w:val="24"/>
              </w:rPr>
            </w:pPr>
          </w:p>
          <w:p w:rsidR="003B19C0" w:rsidRDefault="003B19C0" w:rsidP="00173143">
            <w:pPr>
              <w:jc w:val="both"/>
              <w:rPr>
                <w:rFonts w:ascii="Arial" w:hAnsi="Arial" w:cs="Arial"/>
                <w:b/>
                <w:sz w:val="24"/>
                <w:szCs w:val="24"/>
              </w:rPr>
            </w:pPr>
          </w:p>
          <w:p w:rsidR="00173143" w:rsidRDefault="00173143" w:rsidP="00173143">
            <w:pPr>
              <w:jc w:val="both"/>
              <w:rPr>
                <w:rFonts w:ascii="Arial" w:hAnsi="Arial" w:cs="Arial"/>
                <w:b/>
                <w:sz w:val="24"/>
                <w:szCs w:val="24"/>
              </w:rPr>
            </w:pPr>
          </w:p>
          <w:p w:rsidR="00173143" w:rsidRDefault="00173143" w:rsidP="00173143">
            <w:pPr>
              <w:jc w:val="both"/>
              <w:rPr>
                <w:rFonts w:ascii="Arial" w:hAnsi="Arial" w:cs="Arial"/>
                <w:b/>
                <w:sz w:val="24"/>
                <w:szCs w:val="24"/>
              </w:rPr>
            </w:pPr>
          </w:p>
        </w:tc>
      </w:tr>
      <w:tr w:rsidR="00173143" w:rsidTr="00173143">
        <w:tc>
          <w:tcPr>
            <w:tcW w:w="3227" w:type="dxa"/>
          </w:tcPr>
          <w:p w:rsidR="00173143" w:rsidRDefault="00173143" w:rsidP="00173143">
            <w:pPr>
              <w:jc w:val="both"/>
              <w:rPr>
                <w:rFonts w:ascii="Arial" w:hAnsi="Arial" w:cs="Arial"/>
                <w:b/>
                <w:sz w:val="24"/>
                <w:szCs w:val="24"/>
              </w:rPr>
            </w:pPr>
            <w:r>
              <w:rPr>
                <w:rFonts w:ascii="Arial" w:hAnsi="Arial" w:cs="Arial"/>
                <w:b/>
                <w:sz w:val="24"/>
                <w:szCs w:val="24"/>
              </w:rPr>
              <w:t>5.- Preguntas de la lectura</w:t>
            </w:r>
          </w:p>
        </w:tc>
        <w:tc>
          <w:tcPr>
            <w:tcW w:w="5751" w:type="dxa"/>
          </w:tcPr>
          <w:p w:rsidR="00173143" w:rsidRDefault="00173143" w:rsidP="00173143">
            <w:pPr>
              <w:jc w:val="both"/>
              <w:rPr>
                <w:rFonts w:ascii="Arial" w:hAnsi="Arial" w:cs="Arial"/>
                <w:b/>
                <w:sz w:val="24"/>
                <w:szCs w:val="24"/>
              </w:rPr>
            </w:pPr>
          </w:p>
          <w:p w:rsidR="003B19C0" w:rsidRDefault="003B19C0" w:rsidP="00173143">
            <w:pPr>
              <w:jc w:val="both"/>
              <w:rPr>
                <w:rFonts w:ascii="Arial" w:hAnsi="Arial" w:cs="Arial"/>
                <w:b/>
                <w:sz w:val="24"/>
                <w:szCs w:val="24"/>
              </w:rPr>
            </w:pPr>
          </w:p>
          <w:p w:rsidR="00173143" w:rsidRDefault="00173143" w:rsidP="00173143">
            <w:pPr>
              <w:jc w:val="both"/>
              <w:rPr>
                <w:rFonts w:ascii="Arial" w:hAnsi="Arial" w:cs="Arial"/>
                <w:b/>
                <w:sz w:val="24"/>
                <w:szCs w:val="24"/>
              </w:rPr>
            </w:pPr>
          </w:p>
          <w:p w:rsidR="00173143" w:rsidRDefault="00173143" w:rsidP="00173143">
            <w:pPr>
              <w:jc w:val="both"/>
              <w:rPr>
                <w:rFonts w:ascii="Arial" w:hAnsi="Arial" w:cs="Arial"/>
                <w:b/>
                <w:sz w:val="24"/>
                <w:szCs w:val="24"/>
              </w:rPr>
            </w:pPr>
          </w:p>
        </w:tc>
      </w:tr>
      <w:tr w:rsidR="00173143" w:rsidTr="00173143">
        <w:tc>
          <w:tcPr>
            <w:tcW w:w="3227" w:type="dxa"/>
          </w:tcPr>
          <w:p w:rsidR="00173143" w:rsidRDefault="00173143" w:rsidP="00173143">
            <w:pPr>
              <w:jc w:val="both"/>
              <w:rPr>
                <w:rFonts w:ascii="Arial" w:hAnsi="Arial" w:cs="Arial"/>
                <w:b/>
                <w:sz w:val="24"/>
                <w:szCs w:val="24"/>
              </w:rPr>
            </w:pPr>
            <w:r>
              <w:rPr>
                <w:rFonts w:ascii="Arial" w:hAnsi="Arial" w:cs="Arial"/>
                <w:b/>
                <w:sz w:val="24"/>
                <w:szCs w:val="24"/>
              </w:rPr>
              <w:t xml:space="preserve">6.- Síntesis </w:t>
            </w:r>
          </w:p>
        </w:tc>
        <w:tc>
          <w:tcPr>
            <w:tcW w:w="5751" w:type="dxa"/>
          </w:tcPr>
          <w:p w:rsidR="00173143" w:rsidRDefault="00173143" w:rsidP="00173143">
            <w:pPr>
              <w:jc w:val="both"/>
              <w:rPr>
                <w:rFonts w:ascii="Arial" w:hAnsi="Arial" w:cs="Arial"/>
                <w:b/>
                <w:sz w:val="24"/>
                <w:szCs w:val="24"/>
              </w:rPr>
            </w:pPr>
          </w:p>
          <w:p w:rsidR="003B19C0" w:rsidRDefault="003B19C0" w:rsidP="00173143">
            <w:pPr>
              <w:jc w:val="both"/>
              <w:rPr>
                <w:rFonts w:ascii="Arial" w:hAnsi="Arial" w:cs="Arial"/>
                <w:b/>
                <w:sz w:val="24"/>
                <w:szCs w:val="24"/>
              </w:rPr>
            </w:pPr>
          </w:p>
          <w:p w:rsidR="00173143" w:rsidRDefault="00173143" w:rsidP="00173143">
            <w:pPr>
              <w:jc w:val="both"/>
              <w:rPr>
                <w:rFonts w:ascii="Arial" w:hAnsi="Arial" w:cs="Arial"/>
                <w:b/>
                <w:sz w:val="24"/>
                <w:szCs w:val="24"/>
              </w:rPr>
            </w:pPr>
          </w:p>
          <w:p w:rsidR="00173143" w:rsidRDefault="00173143" w:rsidP="00173143">
            <w:pPr>
              <w:jc w:val="both"/>
              <w:rPr>
                <w:rFonts w:ascii="Arial" w:hAnsi="Arial" w:cs="Arial"/>
                <w:b/>
                <w:sz w:val="24"/>
                <w:szCs w:val="24"/>
              </w:rPr>
            </w:pPr>
          </w:p>
          <w:p w:rsidR="00173143" w:rsidRDefault="00173143" w:rsidP="00173143">
            <w:pPr>
              <w:jc w:val="both"/>
              <w:rPr>
                <w:rFonts w:ascii="Arial" w:hAnsi="Arial" w:cs="Arial"/>
                <w:b/>
                <w:sz w:val="24"/>
                <w:szCs w:val="24"/>
              </w:rPr>
            </w:pPr>
          </w:p>
        </w:tc>
      </w:tr>
      <w:tr w:rsidR="00173143" w:rsidTr="00173143">
        <w:tc>
          <w:tcPr>
            <w:tcW w:w="3227" w:type="dxa"/>
          </w:tcPr>
          <w:p w:rsidR="00173143" w:rsidRDefault="00173143" w:rsidP="00173143">
            <w:pPr>
              <w:jc w:val="both"/>
              <w:rPr>
                <w:rFonts w:ascii="Arial" w:hAnsi="Arial" w:cs="Arial"/>
                <w:b/>
                <w:sz w:val="24"/>
                <w:szCs w:val="24"/>
              </w:rPr>
            </w:pPr>
            <w:r>
              <w:rPr>
                <w:rFonts w:ascii="Arial" w:hAnsi="Arial" w:cs="Arial"/>
                <w:b/>
                <w:sz w:val="24"/>
                <w:szCs w:val="24"/>
              </w:rPr>
              <w:t xml:space="preserve">7.- Palabras claves </w:t>
            </w:r>
          </w:p>
        </w:tc>
        <w:tc>
          <w:tcPr>
            <w:tcW w:w="5751" w:type="dxa"/>
          </w:tcPr>
          <w:p w:rsidR="00173143" w:rsidRDefault="00173143" w:rsidP="00173143">
            <w:pPr>
              <w:jc w:val="both"/>
              <w:rPr>
                <w:rFonts w:ascii="Arial" w:hAnsi="Arial" w:cs="Arial"/>
                <w:b/>
                <w:sz w:val="24"/>
                <w:szCs w:val="24"/>
              </w:rPr>
            </w:pPr>
          </w:p>
          <w:p w:rsidR="00173143" w:rsidRDefault="00173143" w:rsidP="00173143">
            <w:pPr>
              <w:jc w:val="both"/>
              <w:rPr>
                <w:rFonts w:ascii="Arial" w:hAnsi="Arial" w:cs="Arial"/>
                <w:b/>
                <w:sz w:val="24"/>
                <w:szCs w:val="24"/>
              </w:rPr>
            </w:pPr>
          </w:p>
          <w:p w:rsidR="00173143" w:rsidRDefault="00173143" w:rsidP="00173143">
            <w:pPr>
              <w:jc w:val="both"/>
              <w:rPr>
                <w:rFonts w:ascii="Arial" w:hAnsi="Arial" w:cs="Arial"/>
                <w:b/>
                <w:sz w:val="24"/>
                <w:szCs w:val="24"/>
              </w:rPr>
            </w:pPr>
          </w:p>
        </w:tc>
      </w:tr>
      <w:tr w:rsidR="00173143" w:rsidTr="00173143">
        <w:tc>
          <w:tcPr>
            <w:tcW w:w="3227" w:type="dxa"/>
          </w:tcPr>
          <w:p w:rsidR="00173143" w:rsidRDefault="00173143" w:rsidP="00173143">
            <w:pPr>
              <w:jc w:val="both"/>
              <w:rPr>
                <w:rFonts w:ascii="Arial" w:hAnsi="Arial" w:cs="Arial"/>
                <w:b/>
                <w:sz w:val="24"/>
                <w:szCs w:val="24"/>
              </w:rPr>
            </w:pPr>
            <w:r>
              <w:rPr>
                <w:rFonts w:ascii="Arial" w:hAnsi="Arial" w:cs="Arial"/>
                <w:b/>
                <w:sz w:val="24"/>
                <w:szCs w:val="24"/>
              </w:rPr>
              <w:t xml:space="preserve">8.- Valoración </w:t>
            </w:r>
          </w:p>
        </w:tc>
        <w:tc>
          <w:tcPr>
            <w:tcW w:w="5751" w:type="dxa"/>
          </w:tcPr>
          <w:p w:rsidR="00173143" w:rsidRDefault="00173143" w:rsidP="00173143">
            <w:pPr>
              <w:jc w:val="both"/>
              <w:rPr>
                <w:rFonts w:ascii="Arial" w:hAnsi="Arial" w:cs="Arial"/>
                <w:b/>
                <w:sz w:val="24"/>
                <w:szCs w:val="24"/>
              </w:rPr>
            </w:pPr>
          </w:p>
          <w:p w:rsidR="00173143" w:rsidRDefault="00173143" w:rsidP="00173143">
            <w:pPr>
              <w:jc w:val="both"/>
              <w:rPr>
                <w:rFonts w:ascii="Arial" w:hAnsi="Arial" w:cs="Arial"/>
                <w:b/>
                <w:sz w:val="24"/>
                <w:szCs w:val="24"/>
              </w:rPr>
            </w:pPr>
          </w:p>
          <w:p w:rsidR="00173143" w:rsidRDefault="00173143" w:rsidP="00173143">
            <w:pPr>
              <w:jc w:val="both"/>
              <w:rPr>
                <w:rFonts w:ascii="Arial" w:hAnsi="Arial" w:cs="Arial"/>
                <w:b/>
                <w:sz w:val="24"/>
                <w:szCs w:val="24"/>
              </w:rPr>
            </w:pPr>
          </w:p>
          <w:p w:rsidR="003B19C0" w:rsidRDefault="003B19C0" w:rsidP="00173143">
            <w:pPr>
              <w:jc w:val="both"/>
              <w:rPr>
                <w:rFonts w:ascii="Arial" w:hAnsi="Arial" w:cs="Arial"/>
                <w:b/>
                <w:sz w:val="24"/>
                <w:szCs w:val="24"/>
              </w:rPr>
            </w:pPr>
          </w:p>
          <w:p w:rsidR="00173143" w:rsidRDefault="00173143" w:rsidP="00173143">
            <w:pPr>
              <w:jc w:val="both"/>
              <w:rPr>
                <w:rFonts w:ascii="Arial" w:hAnsi="Arial" w:cs="Arial"/>
                <w:b/>
                <w:sz w:val="24"/>
                <w:szCs w:val="24"/>
              </w:rPr>
            </w:pPr>
          </w:p>
        </w:tc>
      </w:tr>
    </w:tbl>
    <w:p w:rsidR="00173143" w:rsidRPr="00173143" w:rsidRDefault="00173143" w:rsidP="00173143">
      <w:pPr>
        <w:jc w:val="both"/>
        <w:rPr>
          <w:rFonts w:ascii="Arial" w:hAnsi="Arial" w:cs="Arial"/>
          <w:b/>
          <w:sz w:val="24"/>
          <w:szCs w:val="24"/>
        </w:rPr>
      </w:pPr>
    </w:p>
    <w:sectPr w:rsidR="00173143" w:rsidRPr="00173143">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B03" w:rsidRDefault="00344B03" w:rsidP="000318B1">
      <w:pPr>
        <w:spacing w:after="0" w:line="240" w:lineRule="auto"/>
      </w:pPr>
      <w:r>
        <w:separator/>
      </w:r>
    </w:p>
  </w:endnote>
  <w:endnote w:type="continuationSeparator" w:id="0">
    <w:p w:rsidR="00344B03" w:rsidRDefault="00344B03" w:rsidP="00031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B03" w:rsidRDefault="00344B03" w:rsidP="000318B1">
      <w:pPr>
        <w:spacing w:after="0" w:line="240" w:lineRule="auto"/>
      </w:pPr>
      <w:r>
        <w:separator/>
      </w:r>
    </w:p>
  </w:footnote>
  <w:footnote w:type="continuationSeparator" w:id="0">
    <w:p w:rsidR="00344B03" w:rsidRDefault="00344B03" w:rsidP="00031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382478"/>
      <w:docPartObj>
        <w:docPartGallery w:val="Page Numbers (Top of Page)"/>
        <w:docPartUnique/>
      </w:docPartObj>
    </w:sdtPr>
    <w:sdtEndPr/>
    <w:sdtContent>
      <w:p w:rsidR="007E3809" w:rsidRDefault="00675743">
        <w:pPr>
          <w:pStyle w:val="Encabezado"/>
          <w:jc w:val="center"/>
        </w:pPr>
        <w:r>
          <w:rPr>
            <w:noProof/>
            <w:lang w:val="en-US"/>
          </w:rPr>
          <w:drawing>
            <wp:anchor distT="0" distB="0" distL="114300" distR="114300" simplePos="0" relativeHeight="251661312" behindDoc="0" locked="0" layoutInCell="1" allowOverlap="1" wp14:anchorId="302DB55E" wp14:editId="6493A0CD">
              <wp:simplePos x="0" y="0"/>
              <wp:positionH relativeFrom="column">
                <wp:posOffset>-849630</wp:posOffset>
              </wp:positionH>
              <wp:positionV relativeFrom="paragraph">
                <wp:posOffset>-228600</wp:posOffset>
              </wp:positionV>
              <wp:extent cx="1362075" cy="505460"/>
              <wp:effectExtent l="0" t="0" r="9525" b="8890"/>
              <wp:wrapNone/>
              <wp:docPr id="30" name="Imagen 30" descr="C:\Users\admin\Desktop\INSIGNIA LICEO ELVI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NSIGNIA LICEO ELVI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2075" cy="505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82A">
          <w:rPr>
            <w:rFonts w:ascii="Arial" w:eastAsiaTheme="minorEastAsia" w:hAnsi="Arial" w:cs="Arial"/>
            <w:b/>
            <w:noProof/>
            <w:lang w:val="en-US"/>
          </w:rPr>
          <mc:AlternateContent>
            <mc:Choice Requires="wps">
              <w:drawing>
                <wp:anchor distT="0" distB="0" distL="114300" distR="114300" simplePos="0" relativeHeight="251659264" behindDoc="0" locked="0" layoutInCell="1" allowOverlap="1" wp14:anchorId="0E8CC785" wp14:editId="49CEF423">
                  <wp:simplePos x="0" y="0"/>
                  <wp:positionH relativeFrom="column">
                    <wp:posOffset>4663440</wp:posOffset>
                  </wp:positionH>
                  <wp:positionV relativeFrom="paragraph">
                    <wp:posOffset>-182880</wp:posOffset>
                  </wp:positionV>
                  <wp:extent cx="1714500" cy="1403985"/>
                  <wp:effectExtent l="0" t="0" r="0" b="762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3985"/>
                          </a:xfrm>
                          <a:prstGeom prst="rect">
                            <a:avLst/>
                          </a:prstGeom>
                          <a:solidFill>
                            <a:srgbClr val="FFFFFF"/>
                          </a:solidFill>
                          <a:ln w="9525">
                            <a:noFill/>
                            <a:miter lim="800000"/>
                            <a:headEnd/>
                            <a:tailEnd/>
                          </a:ln>
                        </wps:spPr>
                        <wps:txbx>
                          <w:txbxContent>
                            <w:p w:rsidR="00675743" w:rsidRPr="00F5482A" w:rsidRDefault="00675743" w:rsidP="00675743">
                              <w:pPr>
                                <w:spacing w:after="0" w:line="240" w:lineRule="auto"/>
                                <w:rPr>
                                  <w:rFonts w:ascii="Arial" w:hAnsi="Arial" w:cs="Arial"/>
                                  <w:sz w:val="20"/>
                                  <w:szCs w:val="20"/>
                                </w:rPr>
                              </w:pPr>
                              <w:r w:rsidRPr="00F5482A">
                                <w:rPr>
                                  <w:rFonts w:ascii="Arial" w:hAnsi="Arial" w:cs="Arial"/>
                                  <w:sz w:val="20"/>
                                  <w:szCs w:val="20"/>
                                </w:rPr>
                                <w:t xml:space="preserve">Lengua y Literatura </w:t>
                              </w:r>
                            </w:p>
                            <w:p w:rsidR="00675743" w:rsidRPr="00F5482A" w:rsidRDefault="00675743" w:rsidP="00675743">
                              <w:pPr>
                                <w:spacing w:after="0" w:line="240" w:lineRule="auto"/>
                                <w:rPr>
                                  <w:rFonts w:ascii="Arial" w:hAnsi="Arial" w:cs="Arial"/>
                                  <w:sz w:val="20"/>
                                  <w:szCs w:val="20"/>
                                </w:rPr>
                              </w:pPr>
                              <w:r w:rsidRPr="00F5482A">
                                <w:rPr>
                                  <w:rFonts w:ascii="Arial" w:hAnsi="Arial" w:cs="Arial"/>
                                  <w:sz w:val="20"/>
                                  <w:szCs w:val="20"/>
                                </w:rPr>
                                <w:t xml:space="preserve">Prof. Evelyn Bustamante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8CC785" id="_x0000_t202" coordsize="21600,21600" o:spt="202" path="m,l,21600r21600,l21600,xe">
                  <v:stroke joinstyle="miter"/>
                  <v:path gradientshapeok="t" o:connecttype="rect"/>
                </v:shapetype>
                <v:shape id="_x0000_s1036" type="#_x0000_t202" style="position:absolute;left:0;text-align:left;margin-left:367.2pt;margin-top:-14.4pt;width:1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" stroked="f">
                  <v:textbox style="mso-fit-shape-to-text:t">
                    <w:txbxContent>
                      <w:p w:rsidR="00675743" w:rsidRPr="00F5482A" w:rsidRDefault="00675743" w:rsidP="00675743">
                        <w:pPr>
                          <w:spacing w:after="0" w:line="240" w:lineRule="auto"/>
                          <w:rPr>
                            <w:rFonts w:ascii="Arial" w:hAnsi="Arial" w:cs="Arial"/>
                            <w:sz w:val="20"/>
                            <w:szCs w:val="20"/>
                          </w:rPr>
                        </w:pPr>
                        <w:r w:rsidRPr="00F5482A">
                          <w:rPr>
                            <w:rFonts w:ascii="Arial" w:hAnsi="Arial" w:cs="Arial"/>
                            <w:sz w:val="20"/>
                            <w:szCs w:val="20"/>
                          </w:rPr>
                          <w:t xml:space="preserve">Lengua y Literatura </w:t>
                        </w:r>
                      </w:p>
                      <w:p w:rsidR="00675743" w:rsidRPr="00F5482A" w:rsidRDefault="00675743" w:rsidP="00675743">
                        <w:pPr>
                          <w:spacing w:after="0" w:line="240" w:lineRule="auto"/>
                          <w:rPr>
                            <w:rFonts w:ascii="Arial" w:hAnsi="Arial" w:cs="Arial"/>
                            <w:sz w:val="20"/>
                            <w:szCs w:val="20"/>
                          </w:rPr>
                        </w:pPr>
                        <w:r w:rsidRPr="00F5482A">
                          <w:rPr>
                            <w:rFonts w:ascii="Arial" w:hAnsi="Arial" w:cs="Arial"/>
                            <w:sz w:val="20"/>
                            <w:szCs w:val="20"/>
                          </w:rPr>
                          <w:t xml:space="preserve">Prof. Evelyn Bustamante </w:t>
                        </w:r>
                      </w:p>
                    </w:txbxContent>
                  </v:textbox>
                </v:shape>
              </w:pict>
            </mc:Fallback>
          </mc:AlternateContent>
        </w:r>
        <w:r w:rsidR="007E3809">
          <w:fldChar w:fldCharType="begin"/>
        </w:r>
        <w:r w:rsidR="007E3809">
          <w:instrText>PAGE   \* MERGEFORMAT</w:instrText>
        </w:r>
        <w:r w:rsidR="007E3809">
          <w:fldChar w:fldCharType="separate"/>
        </w:r>
        <w:r w:rsidR="00B5212E" w:rsidRPr="00B5212E">
          <w:rPr>
            <w:noProof/>
            <w:lang w:val="es-ES"/>
          </w:rPr>
          <w:t>1</w:t>
        </w:r>
        <w:r w:rsidR="007E3809">
          <w:fldChar w:fldCharType="end"/>
        </w:r>
      </w:p>
    </w:sdtContent>
  </w:sdt>
  <w:p w:rsidR="000318B1" w:rsidRDefault="000318B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C3E66"/>
    <w:multiLevelType w:val="multilevel"/>
    <w:tmpl w:val="2AA6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AD50A3"/>
    <w:multiLevelType w:val="hybridMultilevel"/>
    <w:tmpl w:val="E4E6C8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8E"/>
    <w:rsid w:val="00026256"/>
    <w:rsid w:val="000318B1"/>
    <w:rsid w:val="00040675"/>
    <w:rsid w:val="00063E61"/>
    <w:rsid w:val="000E726D"/>
    <w:rsid w:val="00127EF6"/>
    <w:rsid w:val="0015716A"/>
    <w:rsid w:val="00170323"/>
    <w:rsid w:val="00173143"/>
    <w:rsid w:val="00182492"/>
    <w:rsid w:val="001F0725"/>
    <w:rsid w:val="00253C6F"/>
    <w:rsid w:val="002C2227"/>
    <w:rsid w:val="00344B03"/>
    <w:rsid w:val="003450A4"/>
    <w:rsid w:val="00383CC5"/>
    <w:rsid w:val="003B19C0"/>
    <w:rsid w:val="003E0FFD"/>
    <w:rsid w:val="003E368C"/>
    <w:rsid w:val="004115A5"/>
    <w:rsid w:val="0044607E"/>
    <w:rsid w:val="005749CD"/>
    <w:rsid w:val="00587C1C"/>
    <w:rsid w:val="005C266E"/>
    <w:rsid w:val="005F235C"/>
    <w:rsid w:val="00675743"/>
    <w:rsid w:val="007461A6"/>
    <w:rsid w:val="007E3809"/>
    <w:rsid w:val="008126C5"/>
    <w:rsid w:val="00820D16"/>
    <w:rsid w:val="008748C7"/>
    <w:rsid w:val="008F2B29"/>
    <w:rsid w:val="009E2CA8"/>
    <w:rsid w:val="00AB0BA2"/>
    <w:rsid w:val="00AF7534"/>
    <w:rsid w:val="00B5212E"/>
    <w:rsid w:val="00B9488E"/>
    <w:rsid w:val="00C361C9"/>
    <w:rsid w:val="00CA7F1A"/>
    <w:rsid w:val="00D204BA"/>
    <w:rsid w:val="00DB1DD3"/>
    <w:rsid w:val="00DC1B2A"/>
    <w:rsid w:val="00DC6CBA"/>
    <w:rsid w:val="00E00DE4"/>
    <w:rsid w:val="00E01573"/>
    <w:rsid w:val="00FB5B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F3B92-E2B8-45A2-842B-285D6F34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18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8B1"/>
  </w:style>
  <w:style w:type="paragraph" w:styleId="Piedepgina">
    <w:name w:val="footer"/>
    <w:basedOn w:val="Normal"/>
    <w:link w:val="PiedepginaCar"/>
    <w:uiPriority w:val="99"/>
    <w:unhideWhenUsed/>
    <w:rsid w:val="000318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8B1"/>
  </w:style>
  <w:style w:type="paragraph" w:styleId="Textodeglobo">
    <w:name w:val="Balloon Text"/>
    <w:basedOn w:val="Normal"/>
    <w:link w:val="TextodegloboCar"/>
    <w:uiPriority w:val="99"/>
    <w:semiHidden/>
    <w:unhideWhenUsed/>
    <w:rsid w:val="004115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15A5"/>
    <w:rPr>
      <w:rFonts w:ascii="Tahoma" w:hAnsi="Tahoma" w:cs="Tahoma"/>
      <w:sz w:val="16"/>
      <w:szCs w:val="16"/>
    </w:rPr>
  </w:style>
  <w:style w:type="table" w:styleId="Tablaconcuadrcula">
    <w:name w:val="Table Grid"/>
    <w:basedOn w:val="Tablanormal"/>
    <w:uiPriority w:val="59"/>
    <w:rsid w:val="00587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A7F1A"/>
    <w:rPr>
      <w:color w:val="0000FF" w:themeColor="hyperlink"/>
      <w:u w:val="single"/>
    </w:rPr>
  </w:style>
  <w:style w:type="paragraph" w:customStyle="1" w:styleId="Default">
    <w:name w:val="Default"/>
    <w:rsid w:val="00026256"/>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173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9334">
      <w:bodyDiv w:val="1"/>
      <w:marLeft w:val="0"/>
      <w:marRight w:val="0"/>
      <w:marTop w:val="0"/>
      <w:marBottom w:val="0"/>
      <w:divBdr>
        <w:top w:val="none" w:sz="0" w:space="0" w:color="auto"/>
        <w:left w:val="none" w:sz="0" w:space="0" w:color="auto"/>
        <w:bottom w:val="none" w:sz="0" w:space="0" w:color="auto"/>
        <w:right w:val="none" w:sz="0" w:space="0" w:color="auto"/>
      </w:divBdr>
    </w:div>
    <w:div w:id="6610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urriculumnacional.cl/link/https://www.bbc.com/mundo/noticias/2013/05/130531_ciencia_pareidolia_caras_objetos_i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1225</Words>
  <Characters>6986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GIMENA MARCHANT</cp:lastModifiedBy>
  <cp:revision>2</cp:revision>
  <cp:lastPrinted>2020-04-16T05:19:00Z</cp:lastPrinted>
  <dcterms:created xsi:type="dcterms:W3CDTF">2021-03-11T18:48:00Z</dcterms:created>
  <dcterms:modified xsi:type="dcterms:W3CDTF">2021-03-11T18:48:00Z</dcterms:modified>
</cp:coreProperties>
</file>