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8919" w:tblpY="-8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00"/>
      </w:tblGrid>
      <w:tr w:rsidR="00A56328" w:rsidRPr="005D4285" w14:paraId="098B180B" w14:textId="77777777" w:rsidTr="00A56328">
        <w:trPr>
          <w:trHeight w:val="378"/>
        </w:trPr>
        <w:tc>
          <w:tcPr>
            <w:tcW w:w="1518" w:type="dxa"/>
            <w:shd w:val="clear" w:color="auto" w:fill="auto"/>
          </w:tcPr>
          <w:p w14:paraId="2D0F2D2F" w14:textId="77777777" w:rsidR="00A56328" w:rsidRPr="005D4285" w:rsidRDefault="00A56328" w:rsidP="00A56328">
            <w:pPr>
              <w:spacing w:after="0" w:line="240" w:lineRule="auto"/>
              <w:jc w:val="center"/>
              <w:rPr>
                <w:rFonts w:cs="Calibri"/>
                <w:b/>
              </w:rPr>
            </w:pPr>
            <w:r w:rsidRPr="005D4285">
              <w:rPr>
                <w:rFonts w:cs="Calibri"/>
                <w:b/>
              </w:rPr>
              <w:t>Puntaje ideal</w:t>
            </w:r>
          </w:p>
        </w:tc>
        <w:tc>
          <w:tcPr>
            <w:tcW w:w="1000" w:type="dxa"/>
            <w:shd w:val="clear" w:color="auto" w:fill="auto"/>
          </w:tcPr>
          <w:p w14:paraId="3A452437" w14:textId="77777777" w:rsidR="00A56328" w:rsidRPr="005D4285" w:rsidRDefault="00A56328" w:rsidP="00A56328">
            <w:pPr>
              <w:spacing w:after="0" w:line="240" w:lineRule="auto"/>
              <w:jc w:val="center"/>
              <w:rPr>
                <w:rFonts w:cs="Calibri"/>
                <w:b/>
              </w:rPr>
            </w:pPr>
            <w:r>
              <w:rPr>
                <w:rFonts w:cs="Calibri"/>
                <w:b/>
              </w:rPr>
              <w:t xml:space="preserve">38 </w:t>
            </w:r>
            <w:r w:rsidRPr="005D4285">
              <w:rPr>
                <w:rFonts w:cs="Calibri"/>
                <w:b/>
              </w:rPr>
              <w:t xml:space="preserve"> pts. </w:t>
            </w:r>
          </w:p>
        </w:tc>
      </w:tr>
      <w:tr w:rsidR="00A56328" w:rsidRPr="005D4285" w14:paraId="4F84712C" w14:textId="77777777" w:rsidTr="00A56328">
        <w:trPr>
          <w:trHeight w:val="495"/>
        </w:trPr>
        <w:tc>
          <w:tcPr>
            <w:tcW w:w="1518" w:type="dxa"/>
            <w:shd w:val="clear" w:color="auto" w:fill="auto"/>
          </w:tcPr>
          <w:p w14:paraId="38260B1B" w14:textId="77777777" w:rsidR="00A56328" w:rsidRPr="005D4285" w:rsidRDefault="00A56328" w:rsidP="00A56328">
            <w:pPr>
              <w:spacing w:after="0" w:line="240" w:lineRule="auto"/>
              <w:jc w:val="center"/>
              <w:rPr>
                <w:rFonts w:cs="Calibri"/>
                <w:b/>
              </w:rPr>
            </w:pPr>
            <w:r w:rsidRPr="005D4285">
              <w:rPr>
                <w:rFonts w:cs="Calibri"/>
                <w:b/>
              </w:rPr>
              <w:t>Puntaje obtenido</w:t>
            </w:r>
          </w:p>
        </w:tc>
        <w:tc>
          <w:tcPr>
            <w:tcW w:w="1000" w:type="dxa"/>
            <w:shd w:val="clear" w:color="auto" w:fill="auto"/>
          </w:tcPr>
          <w:p w14:paraId="2684CBA0" w14:textId="77777777" w:rsidR="00A56328" w:rsidRPr="005D4285" w:rsidRDefault="00A56328" w:rsidP="00A56328">
            <w:pPr>
              <w:spacing w:after="0" w:line="240" w:lineRule="auto"/>
              <w:jc w:val="center"/>
              <w:rPr>
                <w:rFonts w:cs="Calibri"/>
                <w:b/>
              </w:rPr>
            </w:pPr>
          </w:p>
        </w:tc>
      </w:tr>
      <w:tr w:rsidR="00A56328" w:rsidRPr="005D4285" w14:paraId="5CB8C6FA" w14:textId="77777777" w:rsidTr="00A56328">
        <w:trPr>
          <w:trHeight w:val="191"/>
        </w:trPr>
        <w:tc>
          <w:tcPr>
            <w:tcW w:w="1518" w:type="dxa"/>
            <w:shd w:val="clear" w:color="auto" w:fill="auto"/>
          </w:tcPr>
          <w:p w14:paraId="26F679BB" w14:textId="77777777" w:rsidR="00A56328" w:rsidRPr="005D4285" w:rsidRDefault="00A56328" w:rsidP="00A56328">
            <w:pPr>
              <w:spacing w:after="0" w:line="240" w:lineRule="auto"/>
              <w:jc w:val="center"/>
              <w:rPr>
                <w:rFonts w:cs="Calibri"/>
                <w:b/>
              </w:rPr>
            </w:pPr>
            <w:r w:rsidRPr="005D4285">
              <w:rPr>
                <w:rFonts w:cs="Calibri"/>
                <w:b/>
              </w:rPr>
              <w:t>Nota</w:t>
            </w:r>
          </w:p>
        </w:tc>
        <w:tc>
          <w:tcPr>
            <w:tcW w:w="1000" w:type="dxa"/>
            <w:shd w:val="clear" w:color="auto" w:fill="auto"/>
          </w:tcPr>
          <w:p w14:paraId="58A8BF1E" w14:textId="77777777" w:rsidR="00A56328" w:rsidRPr="005D4285" w:rsidRDefault="00A56328" w:rsidP="00A56328">
            <w:pPr>
              <w:spacing w:after="0" w:line="240" w:lineRule="auto"/>
              <w:jc w:val="center"/>
              <w:rPr>
                <w:rFonts w:cs="Calibri"/>
                <w:b/>
              </w:rPr>
            </w:pPr>
          </w:p>
        </w:tc>
      </w:tr>
    </w:tbl>
    <w:p w14:paraId="37B63FEF" w14:textId="77777777" w:rsidR="00A56328" w:rsidRDefault="00A56328" w:rsidP="00A56328">
      <w:pPr>
        <w:spacing w:after="0"/>
        <w:jc w:val="center"/>
        <w:rPr>
          <w:b/>
        </w:rPr>
      </w:pPr>
      <w:r>
        <w:rPr>
          <w:b/>
        </w:rPr>
        <w:t xml:space="preserve">                           </w:t>
      </w:r>
      <w:r w:rsidR="00615C21" w:rsidRPr="00B87F99">
        <w:rPr>
          <w:b/>
        </w:rPr>
        <w:t>Evaluación sumativa</w:t>
      </w:r>
    </w:p>
    <w:p w14:paraId="65BF88DE" w14:textId="77777777" w:rsidR="00A56328" w:rsidRPr="00B87F99" w:rsidRDefault="00A56328" w:rsidP="00A56328">
      <w:pPr>
        <w:spacing w:after="0"/>
        <w:rPr>
          <w:b/>
        </w:rPr>
      </w:pPr>
      <w:r>
        <w:rPr>
          <w:b/>
        </w:rPr>
        <w:t xml:space="preserve">                                                                  Filosofía IV medio</w:t>
      </w:r>
    </w:p>
    <w:p w14:paraId="7FF28CB4" w14:textId="77777777" w:rsidR="00615C21" w:rsidRPr="00B87F99" w:rsidRDefault="00615C21" w:rsidP="00615C21">
      <w:pPr>
        <w:spacing w:after="0"/>
        <w:rPr>
          <w:b/>
        </w:rPr>
      </w:pPr>
      <w:r w:rsidRPr="00B87F99">
        <w:rPr>
          <w:b/>
        </w:rPr>
        <w:t>Nombre:</w:t>
      </w:r>
      <w:bookmarkStart w:id="0" w:name="_GoBack"/>
      <w:bookmarkEnd w:id="0"/>
    </w:p>
    <w:p w14:paraId="170CD05A" w14:textId="77777777" w:rsidR="00615C21" w:rsidRPr="00B87F99" w:rsidRDefault="00615C21" w:rsidP="00615C21">
      <w:pPr>
        <w:spacing w:after="0"/>
        <w:rPr>
          <w:b/>
        </w:rPr>
      </w:pPr>
      <w:r w:rsidRPr="00B87F99">
        <w:rPr>
          <w:b/>
        </w:rPr>
        <w:t>Curso</w:t>
      </w:r>
      <w:r w:rsidR="00B87F99" w:rsidRPr="00B87F99">
        <w:rPr>
          <w:b/>
        </w:rPr>
        <w:t>:</w:t>
      </w:r>
      <w:r w:rsidR="00A56328">
        <w:rPr>
          <w:b/>
        </w:rPr>
        <w:t xml:space="preserve"> IV Medio</w:t>
      </w:r>
    </w:p>
    <w:p w14:paraId="61A1C304" w14:textId="77777777" w:rsidR="00615C21" w:rsidRDefault="00615C21" w:rsidP="00615C21">
      <w:pPr>
        <w:spacing w:after="0"/>
        <w:jc w:val="both"/>
        <w:rPr>
          <w:b/>
        </w:rPr>
      </w:pPr>
      <w:r w:rsidRPr="00B87F99">
        <w:rPr>
          <w:b/>
        </w:rPr>
        <w:t>Fecha:</w:t>
      </w:r>
    </w:p>
    <w:p w14:paraId="15C364BF" w14:textId="77777777" w:rsidR="00A56328" w:rsidRDefault="00A56328" w:rsidP="00615C21">
      <w:pPr>
        <w:spacing w:after="0"/>
        <w:jc w:val="both"/>
        <w:rPr>
          <w:b/>
        </w:rPr>
      </w:pPr>
      <w:r>
        <w:rPr>
          <w:b/>
        </w:rPr>
        <w:t>Unidad:</w:t>
      </w:r>
      <w:r w:rsidR="002270A0">
        <w:rPr>
          <w:b/>
        </w:rPr>
        <w:t xml:space="preserve"> La filosofía permite cuestionar el conocimiento y las acciones del ser humano.</w:t>
      </w:r>
    </w:p>
    <w:p w14:paraId="03FCA345" w14:textId="7BBA9528" w:rsidR="00A56328" w:rsidRPr="00B87F99" w:rsidRDefault="00A56328" w:rsidP="00615C21">
      <w:pPr>
        <w:spacing w:after="0"/>
        <w:jc w:val="both"/>
        <w:rPr>
          <w:b/>
        </w:rPr>
      </w:pPr>
      <w:r>
        <w:rPr>
          <w:b/>
        </w:rPr>
        <w:t>Objetivo:</w:t>
      </w:r>
      <w:r w:rsidR="002270A0">
        <w:rPr>
          <w:b/>
        </w:rPr>
        <w:t xml:space="preserve"> Identificar y aplicar los conceptos de filosofía</w:t>
      </w:r>
      <w:r w:rsidR="00721AF6">
        <w:rPr>
          <w:b/>
        </w:rPr>
        <w:t xml:space="preserve"> vistos en las distintas actividades.</w:t>
      </w:r>
    </w:p>
    <w:p w14:paraId="0E10442B" w14:textId="77777777" w:rsidR="00A56328" w:rsidRDefault="00A56328" w:rsidP="00A56328">
      <w:pPr>
        <w:spacing w:after="0"/>
        <w:jc w:val="both"/>
      </w:pPr>
    </w:p>
    <w:p w14:paraId="2113DEA5" w14:textId="77777777" w:rsidR="003560AB" w:rsidRDefault="00615C21" w:rsidP="003560AB">
      <w:pPr>
        <w:spacing w:after="0"/>
        <w:jc w:val="both"/>
      </w:pPr>
      <w:r w:rsidRPr="00B87F99">
        <w:rPr>
          <w:b/>
        </w:rPr>
        <w:t>Instrucciones:</w:t>
      </w:r>
      <w:r>
        <w:t xml:space="preserve"> </w:t>
      </w:r>
      <w:r w:rsidR="003560AB">
        <w:t xml:space="preserve">Las siguientes preguntas de selección múltiple contemplan los distintos temas trabajados en el transcurso del año escolar, tanto en las actividades formativas como en las clases online. Es importante mencionar </w:t>
      </w:r>
      <w:proofErr w:type="gramStart"/>
      <w:r w:rsidR="003560AB">
        <w:t>que</w:t>
      </w:r>
      <w:proofErr w:type="gramEnd"/>
      <w:r w:rsidR="003560AB">
        <w:t xml:space="preserve"> si no participó en las clases online, usted no está impedido para responder idóneamente lo solicitado, ya que son temas que han sido trabajados en las distintas guías de aprendizajes. El puntaje por cada respuesta correcta es de 3 pts.</w:t>
      </w:r>
    </w:p>
    <w:p w14:paraId="12511C30" w14:textId="77777777" w:rsidR="00A56328" w:rsidRDefault="00A56328" w:rsidP="00A56328">
      <w:pPr>
        <w:spacing w:after="0"/>
        <w:jc w:val="both"/>
      </w:pPr>
    </w:p>
    <w:p w14:paraId="4CB31269" w14:textId="77777777" w:rsidR="00615C21" w:rsidRDefault="00615C21" w:rsidP="00615C21">
      <w:pPr>
        <w:spacing w:after="0"/>
        <w:jc w:val="both"/>
      </w:pPr>
    </w:p>
    <w:p w14:paraId="0CD63019" w14:textId="77777777" w:rsidR="00615C21" w:rsidRPr="00A56328" w:rsidRDefault="00A56328" w:rsidP="00A56328">
      <w:pPr>
        <w:jc w:val="both"/>
        <w:rPr>
          <w:b/>
        </w:rPr>
      </w:pPr>
      <w:r w:rsidRPr="00A56328">
        <w:rPr>
          <w:b/>
        </w:rPr>
        <w:t>ITEM I</w:t>
      </w:r>
    </w:p>
    <w:p w14:paraId="0FFFDC6B" w14:textId="329ACE5E" w:rsidR="00186E8A" w:rsidRDefault="00B96839">
      <w:r>
        <w:t>1.</w:t>
      </w:r>
      <w:proofErr w:type="gramStart"/>
      <w:r>
        <w:t>-</w:t>
      </w:r>
      <w:r w:rsidR="00A807CA">
        <w:t>¿</w:t>
      </w:r>
      <w:proofErr w:type="gramEnd"/>
      <w:r w:rsidR="00A807CA">
        <w:t>Qué filósofo menciona occidental mención estos 3 conceptos: asombro, duda y situaciones límites?</w:t>
      </w:r>
    </w:p>
    <w:p w14:paraId="65B7A439" w14:textId="2B68B97D" w:rsidR="00B96839" w:rsidRDefault="00B96839" w:rsidP="00B96839">
      <w:pPr>
        <w:spacing w:after="0" w:line="240" w:lineRule="auto"/>
      </w:pPr>
      <w:r>
        <w:t>a</w:t>
      </w:r>
      <w:proofErr w:type="gramStart"/>
      <w:r>
        <w:t>).-</w:t>
      </w:r>
      <w:proofErr w:type="gramEnd"/>
      <w:r>
        <w:t xml:space="preserve"> </w:t>
      </w:r>
      <w:r w:rsidR="00A807CA">
        <w:t>Aristóteles.</w:t>
      </w:r>
    </w:p>
    <w:p w14:paraId="5124171E" w14:textId="2B9DA332" w:rsidR="00B96839" w:rsidRDefault="00B96839" w:rsidP="00B96839">
      <w:pPr>
        <w:spacing w:after="0" w:line="240" w:lineRule="auto"/>
      </w:pPr>
      <w:r>
        <w:t>b</w:t>
      </w:r>
      <w:proofErr w:type="gramStart"/>
      <w:r>
        <w:t>).-</w:t>
      </w:r>
      <w:proofErr w:type="gramEnd"/>
      <w:r w:rsidR="00A807CA">
        <w:t>Jaspers</w:t>
      </w:r>
    </w:p>
    <w:p w14:paraId="7097AFC3" w14:textId="24359F43" w:rsidR="00B96839" w:rsidRDefault="00B96839" w:rsidP="00B96839">
      <w:pPr>
        <w:spacing w:after="0" w:line="240" w:lineRule="auto"/>
      </w:pPr>
      <w:proofErr w:type="gramStart"/>
      <w:r>
        <w:t>c).-</w:t>
      </w:r>
      <w:proofErr w:type="gramEnd"/>
      <w:r w:rsidR="00A807CA">
        <w:t>Platón</w:t>
      </w:r>
    </w:p>
    <w:p w14:paraId="063ED231" w14:textId="72713933" w:rsidR="00B96839" w:rsidRDefault="00B96839" w:rsidP="00B96839">
      <w:pPr>
        <w:spacing w:after="0" w:line="240" w:lineRule="auto"/>
      </w:pPr>
      <w:proofErr w:type="gramStart"/>
      <w:r>
        <w:t>d).-</w:t>
      </w:r>
      <w:proofErr w:type="gramEnd"/>
      <w:r>
        <w:t xml:space="preserve"> </w:t>
      </w:r>
      <w:r w:rsidR="00A807CA">
        <w:t>Heidegger</w:t>
      </w:r>
    </w:p>
    <w:p w14:paraId="33124924" w14:textId="77777777" w:rsidR="00B96839" w:rsidRDefault="00B96839" w:rsidP="00B96839">
      <w:pPr>
        <w:spacing w:after="0" w:line="240" w:lineRule="auto"/>
      </w:pPr>
    </w:p>
    <w:p w14:paraId="04D6B047" w14:textId="65CCA8EE" w:rsidR="004F7D2D" w:rsidRPr="004F7D2D" w:rsidRDefault="00B96839" w:rsidP="004F7D2D">
      <w:pPr>
        <w:tabs>
          <w:tab w:val="left" w:pos="3570"/>
        </w:tabs>
        <w:spacing w:before="240"/>
        <w:jc w:val="both"/>
        <w:rPr>
          <w:rFonts w:ascii="Arial" w:hAnsi="Arial" w:cs="Arial"/>
          <w:i/>
          <w:iCs/>
        </w:rPr>
      </w:pPr>
      <w:r>
        <w:t xml:space="preserve">2.- </w:t>
      </w:r>
      <w:r w:rsidR="0093792F" w:rsidRPr="004F7D2D">
        <w:rPr>
          <w:rFonts w:cstheme="minorHAnsi"/>
          <w:sz w:val="24"/>
          <w:szCs w:val="24"/>
        </w:rPr>
        <w:t>¿A qué filósofo hace referencia la siguiente expresión?</w:t>
      </w:r>
      <w:r w:rsidR="004F7D2D" w:rsidRPr="004F7D2D">
        <w:rPr>
          <w:rFonts w:cstheme="minorHAnsi"/>
          <w:sz w:val="24"/>
          <w:szCs w:val="24"/>
        </w:rPr>
        <w:t xml:space="preserve"> </w:t>
      </w:r>
      <w:r w:rsidR="004F7D2D" w:rsidRPr="004F7D2D">
        <w:rPr>
          <w:rFonts w:cstheme="minorHAnsi"/>
          <w:i/>
          <w:iCs/>
          <w:sz w:val="24"/>
          <w:szCs w:val="24"/>
        </w:rPr>
        <w:t>“Cada pensador edifica su propia obra, por así decirlo, sobre las ruinas de otra; pero nunca se ha realizado una que fuese duradera en todas sus partes. Por eso no se puede aprender filosofía, porque no la ha habido aún”</w:t>
      </w:r>
      <w:r w:rsidR="004F7D2D" w:rsidRPr="004F7D2D">
        <w:rPr>
          <w:rFonts w:cstheme="minorHAnsi"/>
          <w:i/>
          <w:iCs/>
        </w:rPr>
        <w:t>.</w:t>
      </w:r>
    </w:p>
    <w:p w14:paraId="2F629D24" w14:textId="557E47EB" w:rsidR="00B96839" w:rsidRDefault="00B96839" w:rsidP="00B96839">
      <w:pPr>
        <w:spacing w:after="0" w:line="240" w:lineRule="auto"/>
      </w:pPr>
      <w:r>
        <w:t>a</w:t>
      </w:r>
      <w:proofErr w:type="gramStart"/>
      <w:r>
        <w:t>).-</w:t>
      </w:r>
      <w:proofErr w:type="gramEnd"/>
      <w:r>
        <w:t xml:space="preserve"> </w:t>
      </w:r>
      <w:r w:rsidR="004F7D2D">
        <w:t>Adela Cortina</w:t>
      </w:r>
    </w:p>
    <w:p w14:paraId="4880B4E4" w14:textId="6BFA9946" w:rsidR="00B96839" w:rsidRDefault="00B96839" w:rsidP="00B96839">
      <w:pPr>
        <w:spacing w:after="0" w:line="240" w:lineRule="auto"/>
      </w:pPr>
      <w:r>
        <w:t>b</w:t>
      </w:r>
      <w:proofErr w:type="gramStart"/>
      <w:r>
        <w:t>).</w:t>
      </w:r>
      <w:r w:rsidR="004F7D2D">
        <w:t>-</w:t>
      </w:r>
      <w:proofErr w:type="gramEnd"/>
      <w:r w:rsidR="004F7D2D">
        <w:t xml:space="preserve"> Hobbes</w:t>
      </w:r>
    </w:p>
    <w:p w14:paraId="1A528D26" w14:textId="39117526" w:rsidR="004F7D2D" w:rsidRDefault="004F7D2D" w:rsidP="00B96839">
      <w:pPr>
        <w:spacing w:after="0" w:line="240" w:lineRule="auto"/>
      </w:pPr>
      <w:proofErr w:type="gramStart"/>
      <w:r>
        <w:t>c).-</w:t>
      </w:r>
      <w:proofErr w:type="gramEnd"/>
      <w:r>
        <w:t xml:space="preserve"> Kant</w:t>
      </w:r>
    </w:p>
    <w:p w14:paraId="0CA87329" w14:textId="52D6A3F3" w:rsidR="00B96839" w:rsidRDefault="00B96839" w:rsidP="00B96839">
      <w:pPr>
        <w:spacing w:after="0" w:line="240" w:lineRule="auto"/>
      </w:pPr>
      <w:proofErr w:type="gramStart"/>
      <w:r>
        <w:t>d).-</w:t>
      </w:r>
      <w:proofErr w:type="gramEnd"/>
      <w:r>
        <w:t xml:space="preserve"> </w:t>
      </w:r>
      <w:r w:rsidR="004F7D2D">
        <w:t>Heidegger</w:t>
      </w:r>
    </w:p>
    <w:p w14:paraId="3556A7B0" w14:textId="77777777" w:rsidR="00B96839" w:rsidRDefault="00B96839" w:rsidP="00B96839">
      <w:pPr>
        <w:spacing w:after="0" w:line="240" w:lineRule="auto"/>
      </w:pPr>
    </w:p>
    <w:p w14:paraId="586BE2D4" w14:textId="47C0B7E4" w:rsidR="00B96839" w:rsidRDefault="00B96839" w:rsidP="00B96839">
      <w:pPr>
        <w:spacing w:after="0" w:line="240" w:lineRule="auto"/>
      </w:pPr>
      <w:r>
        <w:t>3.-</w:t>
      </w:r>
      <w:r w:rsidR="00610967">
        <w:t xml:space="preserve"> ¿Qué es la filosofía para Martin Heidegger?</w:t>
      </w:r>
    </w:p>
    <w:p w14:paraId="3DE9BB54" w14:textId="77777777" w:rsidR="00B96839" w:rsidRDefault="00B96839" w:rsidP="00B96839">
      <w:pPr>
        <w:spacing w:after="0" w:line="240" w:lineRule="auto"/>
      </w:pPr>
    </w:p>
    <w:p w14:paraId="4AC456F6" w14:textId="27A5D00A" w:rsidR="00B96839" w:rsidRDefault="00B96839" w:rsidP="00B96839">
      <w:pPr>
        <w:spacing w:after="0" w:line="240" w:lineRule="auto"/>
      </w:pPr>
      <w:r>
        <w:t>a</w:t>
      </w:r>
      <w:proofErr w:type="gramStart"/>
      <w:r>
        <w:t>).-</w:t>
      </w:r>
      <w:proofErr w:type="gramEnd"/>
      <w:r w:rsidR="00610967">
        <w:t>Una actividad emocional</w:t>
      </w:r>
    </w:p>
    <w:p w14:paraId="69490636" w14:textId="1E91E21F" w:rsidR="00B96839" w:rsidRDefault="00B96839" w:rsidP="00B96839">
      <w:pPr>
        <w:spacing w:after="0" w:line="240" w:lineRule="auto"/>
      </w:pPr>
      <w:r>
        <w:t>b</w:t>
      </w:r>
      <w:proofErr w:type="gramStart"/>
      <w:r>
        <w:t>).-</w:t>
      </w:r>
      <w:proofErr w:type="gramEnd"/>
      <w:r w:rsidR="00610967">
        <w:t>Una actividad estrictamente racional</w:t>
      </w:r>
    </w:p>
    <w:p w14:paraId="31804692" w14:textId="263C7494" w:rsidR="00B96839" w:rsidRDefault="00B96839" w:rsidP="00B96839">
      <w:pPr>
        <w:spacing w:after="0" w:line="240" w:lineRule="auto"/>
      </w:pPr>
      <w:proofErr w:type="gramStart"/>
      <w:r>
        <w:lastRenderedPageBreak/>
        <w:t>c).-</w:t>
      </w:r>
      <w:proofErr w:type="gramEnd"/>
      <w:r w:rsidR="00610967">
        <w:t>Una actividad psicológica donde el sujeto debe responder a sus emociones y decir lo que primero se viene a su mente.</w:t>
      </w:r>
    </w:p>
    <w:p w14:paraId="212019AB" w14:textId="34E91307" w:rsidR="00B96839" w:rsidRDefault="00B96839" w:rsidP="00B96839">
      <w:pPr>
        <w:spacing w:after="0" w:line="240" w:lineRule="auto"/>
      </w:pPr>
      <w:proofErr w:type="gramStart"/>
      <w:r>
        <w:t>d).-</w:t>
      </w:r>
      <w:proofErr w:type="gramEnd"/>
      <w:r w:rsidR="00610967">
        <w:t>Una actividad emocional y sentimental</w:t>
      </w:r>
    </w:p>
    <w:p w14:paraId="67858BA9" w14:textId="77777777" w:rsidR="00B96839" w:rsidRDefault="00B96839" w:rsidP="00B96839">
      <w:pPr>
        <w:spacing w:after="0" w:line="240" w:lineRule="auto"/>
      </w:pPr>
    </w:p>
    <w:p w14:paraId="094BCABC" w14:textId="3FE4C2D3" w:rsidR="00B96839" w:rsidRPr="00D95CB5" w:rsidRDefault="00B96839" w:rsidP="00B96839">
      <w:pPr>
        <w:spacing w:after="0" w:line="240" w:lineRule="auto"/>
        <w:rPr>
          <w:rFonts w:cstheme="minorHAnsi"/>
        </w:rPr>
      </w:pPr>
      <w:r w:rsidRPr="00D95CB5">
        <w:rPr>
          <w:rFonts w:cstheme="minorHAnsi"/>
        </w:rPr>
        <w:t>4.-</w:t>
      </w:r>
      <w:r w:rsidR="00A61A65" w:rsidRPr="00D95CB5">
        <w:rPr>
          <w:rFonts w:cstheme="minorHAnsi"/>
        </w:rPr>
        <w:t xml:space="preserve"> ¿A qué se enfrenta el hombre que no tiene ningún </w:t>
      </w:r>
      <w:r w:rsidR="00A61A65" w:rsidRPr="00D95CB5">
        <w:rPr>
          <w:rFonts w:cstheme="minorHAnsi"/>
          <w:i/>
        </w:rPr>
        <w:t>barniz de filosofía</w:t>
      </w:r>
      <w:r w:rsidR="00A61A65" w:rsidRPr="00D95CB5">
        <w:rPr>
          <w:rFonts w:cstheme="minorHAnsi"/>
        </w:rPr>
        <w:t xml:space="preserve">? Según </w:t>
      </w:r>
      <w:r w:rsidR="00D95CB5" w:rsidRPr="00D95CB5">
        <w:rPr>
          <w:rFonts w:cstheme="minorHAnsi"/>
        </w:rPr>
        <w:t xml:space="preserve">(Bertrand Russel, Texto: </w:t>
      </w:r>
      <w:r w:rsidR="00D95CB5" w:rsidRPr="00D95CB5">
        <w:rPr>
          <w:rFonts w:cstheme="minorHAnsi"/>
          <w:i/>
        </w:rPr>
        <w:t>Los problemas de la filosofía</w:t>
      </w:r>
      <w:r w:rsidR="00D95CB5" w:rsidRPr="00D95CB5">
        <w:rPr>
          <w:rFonts w:cstheme="minorHAnsi"/>
        </w:rPr>
        <w:t>.</w:t>
      </w:r>
    </w:p>
    <w:p w14:paraId="3BAD36D5" w14:textId="77777777" w:rsidR="00B96839" w:rsidRPr="00D95CB5" w:rsidRDefault="00B96839" w:rsidP="00B96839">
      <w:pPr>
        <w:spacing w:after="0" w:line="240" w:lineRule="auto"/>
        <w:rPr>
          <w:rFonts w:cstheme="minorHAnsi"/>
        </w:rPr>
      </w:pPr>
    </w:p>
    <w:p w14:paraId="7F1D6D7B" w14:textId="5E199FB5" w:rsidR="00B96839" w:rsidRPr="00D95CB5" w:rsidRDefault="00B96839" w:rsidP="00B96839">
      <w:pPr>
        <w:spacing w:after="0" w:line="240" w:lineRule="auto"/>
        <w:rPr>
          <w:rFonts w:cstheme="minorHAnsi"/>
        </w:rPr>
      </w:pPr>
      <w:r w:rsidRPr="00D95CB5">
        <w:rPr>
          <w:rFonts w:cstheme="minorHAnsi"/>
        </w:rPr>
        <w:t>a</w:t>
      </w:r>
      <w:proofErr w:type="gramStart"/>
      <w:r w:rsidRPr="00D95CB5">
        <w:rPr>
          <w:rFonts w:cstheme="minorHAnsi"/>
        </w:rPr>
        <w:t>).-</w:t>
      </w:r>
      <w:proofErr w:type="gramEnd"/>
      <w:r w:rsidR="00D95CB5" w:rsidRPr="00D95CB5">
        <w:rPr>
          <w:rFonts w:cstheme="minorHAnsi"/>
        </w:rPr>
        <w:t xml:space="preserve"> A una vida de grandes lujos y privilegios.</w:t>
      </w:r>
    </w:p>
    <w:p w14:paraId="26FDFB4D" w14:textId="093B66D6" w:rsidR="00B96839" w:rsidRPr="00D95CB5" w:rsidRDefault="00B96839" w:rsidP="00B96839">
      <w:pPr>
        <w:spacing w:after="0" w:line="240" w:lineRule="auto"/>
        <w:rPr>
          <w:rFonts w:cstheme="minorHAnsi"/>
        </w:rPr>
      </w:pPr>
      <w:r w:rsidRPr="00D95CB5">
        <w:rPr>
          <w:rFonts w:cstheme="minorHAnsi"/>
        </w:rPr>
        <w:t>b</w:t>
      </w:r>
      <w:proofErr w:type="gramStart"/>
      <w:r w:rsidRPr="00D95CB5">
        <w:rPr>
          <w:rFonts w:cstheme="minorHAnsi"/>
        </w:rPr>
        <w:t>).-</w:t>
      </w:r>
      <w:proofErr w:type="gramEnd"/>
      <w:r w:rsidR="00D95CB5" w:rsidRPr="00D95CB5">
        <w:rPr>
          <w:rFonts w:cstheme="minorHAnsi"/>
        </w:rPr>
        <w:t xml:space="preserve"> A una vida rodeada de grandes personas y amigos que sólo le interesa el pensamiento y la actividad racional</w:t>
      </w:r>
    </w:p>
    <w:p w14:paraId="789E76EF" w14:textId="2FAD0268" w:rsidR="00C16E1A" w:rsidRPr="00D95CB5" w:rsidRDefault="00C16E1A" w:rsidP="00B96839">
      <w:pPr>
        <w:spacing w:after="0" w:line="240" w:lineRule="auto"/>
        <w:rPr>
          <w:rFonts w:cstheme="minorHAnsi"/>
        </w:rPr>
      </w:pPr>
      <w:proofErr w:type="gramStart"/>
      <w:r w:rsidRPr="00D95CB5">
        <w:rPr>
          <w:rFonts w:cstheme="minorHAnsi"/>
        </w:rPr>
        <w:t>c).-</w:t>
      </w:r>
      <w:proofErr w:type="gramEnd"/>
      <w:r w:rsidR="00D95CB5" w:rsidRPr="00D95CB5">
        <w:rPr>
          <w:rFonts w:cstheme="minorHAnsi"/>
        </w:rPr>
        <w:t xml:space="preserve">A una vida vacía </w:t>
      </w:r>
    </w:p>
    <w:p w14:paraId="7245B757" w14:textId="279DC628" w:rsidR="00C16E1A" w:rsidRPr="00D95CB5" w:rsidRDefault="00C16E1A" w:rsidP="00B96839">
      <w:pPr>
        <w:spacing w:after="0" w:line="240" w:lineRule="auto"/>
        <w:rPr>
          <w:rFonts w:cstheme="minorHAnsi"/>
        </w:rPr>
      </w:pPr>
      <w:proofErr w:type="gramStart"/>
      <w:r w:rsidRPr="00D95CB5">
        <w:rPr>
          <w:rFonts w:cstheme="minorHAnsi"/>
        </w:rPr>
        <w:t>d).-</w:t>
      </w:r>
      <w:proofErr w:type="gramEnd"/>
      <w:r w:rsidR="00D95CB5" w:rsidRPr="00D95CB5">
        <w:rPr>
          <w:rFonts w:cstheme="minorHAnsi"/>
          <w:color w:val="FF0000"/>
        </w:rPr>
        <w:t xml:space="preserve"> </w:t>
      </w:r>
      <w:r w:rsidR="00D95CB5" w:rsidRPr="00D95CB5">
        <w:rPr>
          <w:rFonts w:cstheme="minorHAnsi"/>
        </w:rPr>
        <w:t>A una vida prisionero de los prejuicios que derivan del sentido común, de las creencias habituales en su tiempo y en su país.</w:t>
      </w:r>
    </w:p>
    <w:p w14:paraId="77978302" w14:textId="77777777" w:rsidR="00C16E1A" w:rsidRDefault="00C16E1A" w:rsidP="00B96839">
      <w:pPr>
        <w:spacing w:after="0" w:line="240" w:lineRule="auto"/>
      </w:pPr>
    </w:p>
    <w:p w14:paraId="0A89CE0E" w14:textId="42E24EA9" w:rsidR="00C16E1A" w:rsidRDefault="00C16E1A" w:rsidP="00B96839">
      <w:pPr>
        <w:spacing w:after="0" w:line="240" w:lineRule="auto"/>
      </w:pPr>
      <w:r>
        <w:t>5.</w:t>
      </w:r>
      <w:proofErr w:type="gramStart"/>
      <w:r>
        <w:t>-</w:t>
      </w:r>
      <w:r w:rsidR="00D95CB5">
        <w:t>¿</w:t>
      </w:r>
      <w:proofErr w:type="gramEnd"/>
      <w:r w:rsidR="00D95CB5">
        <w:t xml:space="preserve">Qué </w:t>
      </w:r>
      <w:r w:rsidR="000B0460">
        <w:t>es lo único verdadero en el pensamiento de René Descartes y que no se puye deponer en duda?</w:t>
      </w:r>
    </w:p>
    <w:p w14:paraId="63B298F8" w14:textId="77777777" w:rsidR="00C16E1A" w:rsidRDefault="00C16E1A" w:rsidP="00B96839">
      <w:pPr>
        <w:spacing w:after="0" w:line="240" w:lineRule="auto"/>
      </w:pPr>
    </w:p>
    <w:p w14:paraId="55A35089" w14:textId="3E66A764" w:rsidR="008C7737" w:rsidRDefault="008C7737" w:rsidP="00B96839">
      <w:pPr>
        <w:spacing w:after="0" w:line="240" w:lineRule="auto"/>
      </w:pPr>
      <w:r>
        <w:t>a</w:t>
      </w:r>
      <w:proofErr w:type="gramStart"/>
      <w:r>
        <w:t>).-</w:t>
      </w:r>
      <w:proofErr w:type="gramEnd"/>
      <w:r w:rsidR="000B0460">
        <w:t>El pensamiento</w:t>
      </w:r>
    </w:p>
    <w:p w14:paraId="75558DEE" w14:textId="6A661402" w:rsidR="008C7737" w:rsidRDefault="008C7737" w:rsidP="00B96839">
      <w:pPr>
        <w:spacing w:after="0" w:line="240" w:lineRule="auto"/>
      </w:pPr>
      <w:r>
        <w:t>b</w:t>
      </w:r>
      <w:proofErr w:type="gramStart"/>
      <w:r>
        <w:t>).-</w:t>
      </w:r>
      <w:proofErr w:type="gramEnd"/>
      <w:r w:rsidR="000B0460">
        <w:t>Los sentimientos</w:t>
      </w:r>
    </w:p>
    <w:p w14:paraId="6E32CE75" w14:textId="5A3A368E" w:rsidR="008C7737" w:rsidRDefault="008C7737" w:rsidP="00B96839">
      <w:pPr>
        <w:spacing w:after="0" w:line="240" w:lineRule="auto"/>
      </w:pPr>
      <w:proofErr w:type="gramStart"/>
      <w:r>
        <w:t>c).-</w:t>
      </w:r>
      <w:proofErr w:type="gramEnd"/>
      <w:r w:rsidR="000B0460">
        <w:t>Las emociones</w:t>
      </w:r>
      <w:r>
        <w:t>.</w:t>
      </w:r>
    </w:p>
    <w:p w14:paraId="2E274708" w14:textId="05952D49" w:rsidR="008C7737" w:rsidRDefault="008C7737" w:rsidP="00B96839">
      <w:pPr>
        <w:spacing w:after="0" w:line="240" w:lineRule="auto"/>
      </w:pPr>
      <w:proofErr w:type="gramStart"/>
      <w:r>
        <w:t>d).-</w:t>
      </w:r>
      <w:proofErr w:type="gramEnd"/>
      <w:r w:rsidR="000B0460">
        <w:t>Los sentidos</w:t>
      </w:r>
    </w:p>
    <w:p w14:paraId="33DCC05E" w14:textId="77777777" w:rsidR="008C7737" w:rsidRDefault="008C7737" w:rsidP="00B96839">
      <w:pPr>
        <w:spacing w:after="0" w:line="240" w:lineRule="auto"/>
      </w:pPr>
    </w:p>
    <w:p w14:paraId="36CCB469" w14:textId="5C5A60E4" w:rsidR="008C7737" w:rsidRDefault="008C7737" w:rsidP="00B96839">
      <w:pPr>
        <w:spacing w:after="0" w:line="240" w:lineRule="auto"/>
      </w:pPr>
      <w:r>
        <w:t>6.- ¿</w:t>
      </w:r>
      <w:r w:rsidR="00971514">
        <w:t>Qué es la moral?</w:t>
      </w:r>
    </w:p>
    <w:p w14:paraId="6631E6F3" w14:textId="77777777" w:rsidR="008C7737" w:rsidRDefault="008C7737" w:rsidP="00B96839">
      <w:pPr>
        <w:spacing w:after="0" w:line="240" w:lineRule="auto"/>
      </w:pPr>
    </w:p>
    <w:p w14:paraId="2375EB12" w14:textId="5859E7EE" w:rsidR="008C7737" w:rsidRPr="00372B8E" w:rsidRDefault="008C7737" w:rsidP="00B96839">
      <w:pPr>
        <w:spacing w:after="0" w:line="240" w:lineRule="auto"/>
        <w:rPr>
          <w:rFonts w:cstheme="minorHAnsi"/>
        </w:rPr>
      </w:pPr>
      <w:r w:rsidRPr="00372B8E">
        <w:rPr>
          <w:rFonts w:cstheme="minorHAnsi"/>
        </w:rPr>
        <w:t>a</w:t>
      </w:r>
      <w:proofErr w:type="gramStart"/>
      <w:r w:rsidRPr="00372B8E">
        <w:rPr>
          <w:rFonts w:cstheme="minorHAnsi"/>
        </w:rPr>
        <w:t>).-</w:t>
      </w:r>
      <w:proofErr w:type="gramEnd"/>
      <w:r w:rsidR="00372B8E" w:rsidRPr="00372B8E">
        <w:rPr>
          <w:rFonts w:cstheme="minorHAnsi"/>
        </w:rPr>
        <w:t>Un pensamiento filosófico libre, que valora las conductas en positivas y negativas.</w:t>
      </w:r>
    </w:p>
    <w:p w14:paraId="7DC7CF80" w14:textId="2CCDA957" w:rsidR="002F6D16" w:rsidRPr="00372B8E" w:rsidRDefault="002F6D16" w:rsidP="00B96839">
      <w:pPr>
        <w:spacing w:after="0" w:line="240" w:lineRule="auto"/>
        <w:rPr>
          <w:rFonts w:cstheme="minorHAnsi"/>
        </w:rPr>
      </w:pPr>
      <w:r w:rsidRPr="00372B8E">
        <w:rPr>
          <w:rFonts w:cstheme="minorHAnsi"/>
        </w:rPr>
        <w:t>b</w:t>
      </w:r>
      <w:proofErr w:type="gramStart"/>
      <w:r w:rsidRPr="00372B8E">
        <w:rPr>
          <w:rFonts w:cstheme="minorHAnsi"/>
        </w:rPr>
        <w:t>).-</w:t>
      </w:r>
      <w:proofErr w:type="gramEnd"/>
      <w:r w:rsidR="00372B8E" w:rsidRPr="00372B8E">
        <w:rPr>
          <w:rFonts w:eastAsia="Calibri" w:cstheme="minorHAnsi"/>
          <w:color w:val="000000" w:themeColor="text1"/>
          <w:spacing w:val="6"/>
          <w:kern w:val="24"/>
        </w:rPr>
        <w:t xml:space="preserve"> </w:t>
      </w:r>
      <w:bookmarkStart w:id="1" w:name="_Hlk55327974"/>
      <w:r w:rsidR="00372B8E" w:rsidRPr="00372B8E">
        <w:rPr>
          <w:rFonts w:eastAsia="Calibri" w:cstheme="minorHAnsi"/>
          <w:color w:val="000000" w:themeColor="text1"/>
          <w:spacing w:val="6"/>
          <w:kern w:val="24"/>
        </w:rPr>
        <w:t>La moral es un conjunto de normas o reglas de acción. Y se puede añadir: y de valores (como bueno, justo, honrado, etc.)</w:t>
      </w:r>
      <w:r w:rsidR="00372B8E">
        <w:rPr>
          <w:rFonts w:eastAsia="Calibri" w:cstheme="minorHAnsi"/>
          <w:color w:val="000000" w:themeColor="text1"/>
          <w:spacing w:val="6"/>
          <w:kern w:val="24"/>
        </w:rPr>
        <w:t>.</w:t>
      </w:r>
      <w:bookmarkEnd w:id="1"/>
    </w:p>
    <w:p w14:paraId="75706A04" w14:textId="7192E68A" w:rsidR="002F6D16" w:rsidRDefault="002F6D16" w:rsidP="00B96839">
      <w:pPr>
        <w:spacing w:after="0" w:line="240" w:lineRule="auto"/>
      </w:pPr>
      <w:proofErr w:type="gramStart"/>
      <w:r>
        <w:t>c).-</w:t>
      </w:r>
      <w:proofErr w:type="gramEnd"/>
      <w:r w:rsidR="00372B8E">
        <w:t xml:space="preserve"> </w:t>
      </w:r>
      <w:bookmarkStart w:id="2" w:name="_Hlk55327986"/>
      <w:r w:rsidR="00372B8E">
        <w:t xml:space="preserve">Es una actividad viva del </w:t>
      </w:r>
      <w:proofErr w:type="spellStart"/>
      <w:r w:rsidR="00372B8E">
        <w:t>pensamento</w:t>
      </w:r>
      <w:proofErr w:type="spellEnd"/>
      <w:r w:rsidR="00372B8E">
        <w:t xml:space="preserve"> filosófico.</w:t>
      </w:r>
      <w:bookmarkEnd w:id="2"/>
    </w:p>
    <w:p w14:paraId="74A019DB" w14:textId="37F7C5DE" w:rsidR="002F6D16" w:rsidRDefault="002F6D16" w:rsidP="00B96839">
      <w:pPr>
        <w:spacing w:after="0" w:line="240" w:lineRule="auto"/>
      </w:pPr>
      <w:proofErr w:type="gramStart"/>
      <w:r>
        <w:t>d).-</w:t>
      </w:r>
      <w:proofErr w:type="gramEnd"/>
      <w:r w:rsidR="00372B8E">
        <w:t xml:space="preserve">Es una expresión de </w:t>
      </w:r>
      <w:proofErr w:type="spellStart"/>
      <w:r w:rsidR="00372B8E">
        <w:t>jucicios</w:t>
      </w:r>
      <w:proofErr w:type="spellEnd"/>
      <w:r w:rsidR="00372B8E">
        <w:t xml:space="preserve"> de las personas, que solo establecen lo malo en los sujetos.</w:t>
      </w:r>
    </w:p>
    <w:p w14:paraId="3D0CD0E2" w14:textId="77777777" w:rsidR="00A56C27" w:rsidRDefault="00A56C27" w:rsidP="00B96839">
      <w:pPr>
        <w:spacing w:after="0" w:line="240" w:lineRule="auto"/>
      </w:pPr>
    </w:p>
    <w:p w14:paraId="2FB63E5A" w14:textId="097486F4" w:rsidR="00A56C27" w:rsidRDefault="00A56C27" w:rsidP="00B96839">
      <w:pPr>
        <w:spacing w:after="0" w:line="240" w:lineRule="auto"/>
      </w:pPr>
      <w:r>
        <w:t>7.</w:t>
      </w:r>
      <w:proofErr w:type="gramStart"/>
      <w:r>
        <w:t>-</w:t>
      </w:r>
      <w:r w:rsidR="00372B8E">
        <w:t>¿</w:t>
      </w:r>
      <w:proofErr w:type="gramEnd"/>
      <w:r w:rsidR="00372B8E">
        <w:t>Qué es la ética?</w:t>
      </w:r>
    </w:p>
    <w:p w14:paraId="7D82CAC6" w14:textId="77777777" w:rsidR="00A56C27" w:rsidRDefault="00A56C27" w:rsidP="00B96839">
      <w:pPr>
        <w:spacing w:after="0" w:line="240" w:lineRule="auto"/>
      </w:pPr>
    </w:p>
    <w:p w14:paraId="1DAA0418" w14:textId="5C399464" w:rsidR="00A56C27" w:rsidRDefault="00A56C27" w:rsidP="00B96839">
      <w:pPr>
        <w:spacing w:after="0" w:line="240" w:lineRule="auto"/>
      </w:pPr>
      <w:r>
        <w:t>a</w:t>
      </w:r>
      <w:proofErr w:type="gramStart"/>
      <w:r>
        <w:t>).-</w:t>
      </w:r>
      <w:proofErr w:type="gramEnd"/>
      <w:r w:rsidR="00372B8E" w:rsidRPr="00372B8E">
        <w:rPr>
          <w:rFonts w:cstheme="minorHAnsi"/>
        </w:rPr>
        <w:t xml:space="preserve"> Un pensamiento filosófico libre, que valora las conductas en positivas y negativas.</w:t>
      </w:r>
    </w:p>
    <w:p w14:paraId="1E6BD16E" w14:textId="1E19721C" w:rsidR="00A56C27" w:rsidRDefault="00A56C27" w:rsidP="00B96839">
      <w:pPr>
        <w:spacing w:after="0" w:line="240" w:lineRule="auto"/>
      </w:pPr>
      <w:r>
        <w:t>b</w:t>
      </w:r>
      <w:proofErr w:type="gramStart"/>
      <w:r>
        <w:t>).-</w:t>
      </w:r>
      <w:proofErr w:type="gramEnd"/>
      <w:r w:rsidR="00372B8E" w:rsidRPr="00372B8E">
        <w:rPr>
          <w:rFonts w:eastAsia="Calibri" w:cstheme="minorHAnsi"/>
          <w:color w:val="000000" w:themeColor="text1"/>
          <w:spacing w:val="6"/>
          <w:kern w:val="24"/>
        </w:rPr>
        <w:t xml:space="preserve"> La moral es un conjunto de normas o reglas de acción. Y se puede añadir: y de valores (como bueno, justo, honrado, etc.)</w:t>
      </w:r>
      <w:r w:rsidR="00372B8E">
        <w:rPr>
          <w:rFonts w:eastAsia="Calibri" w:cstheme="minorHAnsi"/>
          <w:color w:val="000000" w:themeColor="text1"/>
          <w:spacing w:val="6"/>
          <w:kern w:val="24"/>
        </w:rPr>
        <w:t>.</w:t>
      </w:r>
    </w:p>
    <w:p w14:paraId="294E3218" w14:textId="465D0FDB" w:rsidR="00A56C27" w:rsidRDefault="00A56C27" w:rsidP="00B96839">
      <w:pPr>
        <w:spacing w:after="0" w:line="240" w:lineRule="auto"/>
      </w:pPr>
      <w:proofErr w:type="gramStart"/>
      <w:r>
        <w:t>c).</w:t>
      </w:r>
      <w:r w:rsidR="00372B8E">
        <w:t>-</w:t>
      </w:r>
      <w:proofErr w:type="gramEnd"/>
      <w:r w:rsidR="00372B8E" w:rsidRPr="00372B8E">
        <w:t xml:space="preserve"> </w:t>
      </w:r>
      <w:r w:rsidR="00372B8E">
        <w:t xml:space="preserve">Es una actividad viva del </w:t>
      </w:r>
      <w:proofErr w:type="spellStart"/>
      <w:r w:rsidR="00372B8E">
        <w:t>pensamento</w:t>
      </w:r>
      <w:proofErr w:type="spellEnd"/>
      <w:r w:rsidR="00372B8E">
        <w:t xml:space="preserve"> filosófico.</w:t>
      </w:r>
    </w:p>
    <w:p w14:paraId="0836E827" w14:textId="77777777" w:rsidR="00372B8E" w:rsidRPr="00372B8E" w:rsidRDefault="00A56C27" w:rsidP="00372B8E">
      <w:pPr>
        <w:spacing w:after="0" w:line="240" w:lineRule="auto"/>
        <w:jc w:val="both"/>
        <w:rPr>
          <w:rFonts w:eastAsia="Times New Roman" w:cstheme="minorHAnsi"/>
          <w:color w:val="DC9E1F"/>
          <w:lang w:val="es-AR" w:eastAsia="es-AR"/>
        </w:rPr>
      </w:pPr>
      <w:r w:rsidRPr="00372B8E">
        <w:rPr>
          <w:rFonts w:cstheme="minorHAnsi"/>
        </w:rPr>
        <w:t>d</w:t>
      </w:r>
      <w:r w:rsidR="009A43C6" w:rsidRPr="00372B8E">
        <w:rPr>
          <w:rFonts w:cstheme="minorHAnsi"/>
        </w:rPr>
        <w:t xml:space="preserve">.- </w:t>
      </w:r>
      <w:r w:rsidR="00372B8E" w:rsidRPr="00372B8E">
        <w:rPr>
          <w:rFonts w:eastAsiaTheme="minorEastAsia" w:cstheme="minorHAnsi"/>
          <w:color w:val="000000" w:themeColor="text1"/>
          <w:spacing w:val="6"/>
          <w:kern w:val="24"/>
          <w:lang w:eastAsia="es-AR"/>
        </w:rPr>
        <w:t>es una parte de la filosofía que se hace preguntas acerca de lo moral.</w:t>
      </w:r>
    </w:p>
    <w:p w14:paraId="37E480FC" w14:textId="3D74E5DA" w:rsidR="00B96839" w:rsidRDefault="00B96839" w:rsidP="00B96839">
      <w:pPr>
        <w:spacing w:after="0" w:line="240" w:lineRule="auto"/>
      </w:pPr>
    </w:p>
    <w:p w14:paraId="54351B36" w14:textId="77777777" w:rsidR="00A56C27" w:rsidRDefault="00A56C27" w:rsidP="00B96839">
      <w:pPr>
        <w:spacing w:after="0" w:line="240" w:lineRule="auto"/>
      </w:pPr>
    </w:p>
    <w:p w14:paraId="1461D464" w14:textId="1C58A688" w:rsidR="00A56C27" w:rsidRDefault="009A43C6" w:rsidP="009357E1">
      <w:pPr>
        <w:spacing w:after="0" w:line="240" w:lineRule="auto"/>
        <w:jc w:val="both"/>
      </w:pPr>
      <w:r>
        <w:t>8).</w:t>
      </w:r>
      <w:proofErr w:type="gramStart"/>
      <w:r>
        <w:t>-</w:t>
      </w:r>
      <w:r w:rsidR="009357E1">
        <w:t>¿</w:t>
      </w:r>
      <w:proofErr w:type="gramEnd"/>
      <w:r w:rsidR="009357E1">
        <w:t xml:space="preserve">cuál de las </w:t>
      </w:r>
      <w:proofErr w:type="spellStart"/>
      <w:r w:rsidR="009357E1">
        <w:t>las</w:t>
      </w:r>
      <w:proofErr w:type="spellEnd"/>
      <w:r w:rsidR="009357E1">
        <w:t xml:space="preserve"> etapas del desarrollo moral de KOHLBERG hace referencia la siguiente expresión? </w:t>
      </w:r>
      <w:r w:rsidR="009357E1" w:rsidRPr="009357E1">
        <w:rPr>
          <w:i/>
          <w:iCs/>
        </w:rPr>
        <w:t>“la actuación correcta consiste en comportarse de acuerdo con lo que se espera de uno en la familia o el grupo de amigos”.</w:t>
      </w:r>
    </w:p>
    <w:p w14:paraId="081DB7C7" w14:textId="77777777" w:rsidR="009A43C6" w:rsidRDefault="009A43C6" w:rsidP="00B96839">
      <w:pPr>
        <w:spacing w:after="0" w:line="240" w:lineRule="auto"/>
      </w:pPr>
    </w:p>
    <w:p w14:paraId="772010A7" w14:textId="236F4840" w:rsidR="009A43C6" w:rsidRDefault="009A43C6" w:rsidP="00B96839">
      <w:pPr>
        <w:spacing w:after="0" w:line="240" w:lineRule="auto"/>
      </w:pPr>
      <w:r>
        <w:lastRenderedPageBreak/>
        <w:t>a</w:t>
      </w:r>
      <w:proofErr w:type="gramStart"/>
      <w:r>
        <w:t>).-</w:t>
      </w:r>
      <w:proofErr w:type="gramEnd"/>
      <w:r>
        <w:t xml:space="preserve"> </w:t>
      </w:r>
      <w:r w:rsidR="009357E1">
        <w:t>Acomodación a las expectativas interpersonales</w:t>
      </w:r>
      <w:r w:rsidR="0065746F">
        <w:t>.</w:t>
      </w:r>
    </w:p>
    <w:p w14:paraId="242BBBD3" w14:textId="6734B792" w:rsidR="009A43C6" w:rsidRDefault="009A43C6" w:rsidP="00B96839">
      <w:pPr>
        <w:spacing w:after="0" w:line="240" w:lineRule="auto"/>
      </w:pPr>
      <w:r>
        <w:t>b</w:t>
      </w:r>
      <w:proofErr w:type="gramStart"/>
      <w:r>
        <w:t>).-</w:t>
      </w:r>
      <w:proofErr w:type="gramEnd"/>
      <w:r>
        <w:t xml:space="preserve"> </w:t>
      </w:r>
      <w:r w:rsidR="0065746F">
        <w:t>Mantenimiento del orden social.</w:t>
      </w:r>
    </w:p>
    <w:p w14:paraId="3CD14985" w14:textId="329DED98" w:rsidR="009A43C6" w:rsidRDefault="009A43C6" w:rsidP="00B96839">
      <w:pPr>
        <w:spacing w:after="0" w:line="240" w:lineRule="auto"/>
      </w:pPr>
      <w:proofErr w:type="gramStart"/>
      <w:r>
        <w:t>c).-</w:t>
      </w:r>
      <w:proofErr w:type="gramEnd"/>
      <w:r>
        <w:t xml:space="preserve"> </w:t>
      </w:r>
      <w:r w:rsidR="0065746F">
        <w:t>Nivel convencional</w:t>
      </w:r>
    </w:p>
    <w:p w14:paraId="43FE522D" w14:textId="6A489FDB" w:rsidR="00A56C27" w:rsidRDefault="009A43C6" w:rsidP="00B96839">
      <w:pPr>
        <w:spacing w:after="0" w:line="240" w:lineRule="auto"/>
      </w:pPr>
      <w:proofErr w:type="gramStart"/>
      <w:r>
        <w:t>d).-</w:t>
      </w:r>
      <w:proofErr w:type="gramEnd"/>
      <w:r>
        <w:t xml:space="preserve"> </w:t>
      </w:r>
      <w:r w:rsidR="0065746F">
        <w:t>Obediencia y miedo al castigo</w:t>
      </w:r>
    </w:p>
    <w:p w14:paraId="0EA3608B" w14:textId="77777777" w:rsidR="009A43C6" w:rsidRDefault="009A43C6" w:rsidP="00B96839">
      <w:pPr>
        <w:spacing w:after="0" w:line="240" w:lineRule="auto"/>
      </w:pPr>
    </w:p>
    <w:p w14:paraId="2CBB5FF5" w14:textId="0B9E1F12" w:rsidR="009A43C6" w:rsidRDefault="009A43C6" w:rsidP="00B96839">
      <w:pPr>
        <w:spacing w:after="0" w:line="240" w:lineRule="auto"/>
        <w:rPr>
          <w:i/>
        </w:rPr>
      </w:pPr>
      <w:r>
        <w:t>9.</w:t>
      </w:r>
      <w:proofErr w:type="gramStart"/>
      <w:r w:rsidR="00721AF6">
        <w:t>-¿</w:t>
      </w:r>
      <w:proofErr w:type="gramEnd"/>
      <w:r w:rsidR="00721AF6">
        <w:t>Cuál de los siguientes conceptos es una teoría ética?</w:t>
      </w:r>
    </w:p>
    <w:p w14:paraId="2B5CFAF8" w14:textId="77777777" w:rsidR="009A43C6" w:rsidRDefault="009A43C6" w:rsidP="00B96839">
      <w:pPr>
        <w:spacing w:after="0" w:line="240" w:lineRule="auto"/>
      </w:pPr>
    </w:p>
    <w:p w14:paraId="2914C214" w14:textId="38228A81" w:rsidR="009A43C6" w:rsidRDefault="00B271EE" w:rsidP="00B271EE">
      <w:pPr>
        <w:spacing w:after="0" w:line="240" w:lineRule="auto"/>
      </w:pPr>
      <w:r>
        <w:t>a</w:t>
      </w:r>
      <w:proofErr w:type="gramStart"/>
      <w:r>
        <w:t>).-</w:t>
      </w:r>
      <w:proofErr w:type="gramEnd"/>
      <w:r>
        <w:t xml:space="preserve"> </w:t>
      </w:r>
      <w:r w:rsidR="00721AF6">
        <w:t>Utilitarista.</w:t>
      </w:r>
    </w:p>
    <w:p w14:paraId="1C6645C5" w14:textId="20283F9F" w:rsidR="00B271EE" w:rsidRDefault="00B271EE" w:rsidP="00B271EE">
      <w:pPr>
        <w:spacing w:after="0" w:line="240" w:lineRule="auto"/>
      </w:pPr>
      <w:r>
        <w:t>b</w:t>
      </w:r>
      <w:proofErr w:type="gramStart"/>
      <w:r>
        <w:t>).-</w:t>
      </w:r>
      <w:proofErr w:type="gramEnd"/>
      <w:r w:rsidR="00721AF6">
        <w:t xml:space="preserve"> Existencialista.</w:t>
      </w:r>
    </w:p>
    <w:p w14:paraId="1A8F5B81" w14:textId="431D788D" w:rsidR="00B271EE" w:rsidRDefault="00B271EE" w:rsidP="00B271EE">
      <w:pPr>
        <w:spacing w:after="0" w:line="240" w:lineRule="auto"/>
      </w:pPr>
      <w:proofErr w:type="gramStart"/>
      <w:r>
        <w:t>c).-</w:t>
      </w:r>
      <w:proofErr w:type="gramEnd"/>
      <w:r>
        <w:t xml:space="preserve"> </w:t>
      </w:r>
      <w:r w:rsidR="00721AF6">
        <w:t>Fenomenología.</w:t>
      </w:r>
    </w:p>
    <w:p w14:paraId="08B61B8A" w14:textId="5CA67F21" w:rsidR="00B271EE" w:rsidRDefault="00B271EE" w:rsidP="00B271EE">
      <w:pPr>
        <w:spacing w:after="0" w:line="240" w:lineRule="auto"/>
      </w:pPr>
      <w:proofErr w:type="gramStart"/>
      <w:r>
        <w:t>d).-</w:t>
      </w:r>
      <w:proofErr w:type="gramEnd"/>
      <w:r>
        <w:t xml:space="preserve"> </w:t>
      </w:r>
      <w:r w:rsidR="00721AF6">
        <w:t>Cosmología.</w:t>
      </w:r>
    </w:p>
    <w:p w14:paraId="4D4B2F09" w14:textId="77777777" w:rsidR="00B271EE" w:rsidRDefault="00B271EE" w:rsidP="00B271EE">
      <w:pPr>
        <w:spacing w:after="0" w:line="240" w:lineRule="auto"/>
      </w:pPr>
    </w:p>
    <w:p w14:paraId="5858450F" w14:textId="177C6645" w:rsidR="00B271EE" w:rsidRDefault="00B271EE" w:rsidP="00B271EE">
      <w:pPr>
        <w:spacing w:after="0" w:line="240" w:lineRule="auto"/>
      </w:pPr>
      <w:r>
        <w:t xml:space="preserve">10).- </w:t>
      </w:r>
      <w:r w:rsidR="00721AF6">
        <w:t>Aristóteles</w:t>
      </w:r>
      <w:r>
        <w:t xml:space="preserve"> es considerado padre de la corriente filosófica:</w:t>
      </w:r>
    </w:p>
    <w:p w14:paraId="4D5E33A7" w14:textId="77777777" w:rsidR="00B271EE" w:rsidRDefault="00B271EE" w:rsidP="00B271EE">
      <w:pPr>
        <w:spacing w:after="0" w:line="240" w:lineRule="auto"/>
      </w:pPr>
    </w:p>
    <w:p w14:paraId="31F07A64" w14:textId="77777777" w:rsidR="00B271EE" w:rsidRDefault="00B271EE" w:rsidP="00B271EE">
      <w:pPr>
        <w:spacing w:after="0" w:line="240" w:lineRule="auto"/>
      </w:pPr>
      <w:r>
        <w:t>a</w:t>
      </w:r>
      <w:proofErr w:type="gramStart"/>
      <w:r>
        <w:t>).-</w:t>
      </w:r>
      <w:proofErr w:type="gramEnd"/>
      <w:r>
        <w:t xml:space="preserve"> Idealista</w:t>
      </w:r>
    </w:p>
    <w:p w14:paraId="7194174E" w14:textId="77777777" w:rsidR="00B271EE" w:rsidRDefault="00B271EE" w:rsidP="00B271EE">
      <w:pPr>
        <w:spacing w:after="0" w:line="240" w:lineRule="auto"/>
      </w:pPr>
      <w:r>
        <w:t>b</w:t>
      </w:r>
      <w:proofErr w:type="gramStart"/>
      <w:r>
        <w:t>).-</w:t>
      </w:r>
      <w:proofErr w:type="gramEnd"/>
      <w:r>
        <w:t>Realista</w:t>
      </w:r>
    </w:p>
    <w:p w14:paraId="594F0864" w14:textId="06FABF88" w:rsidR="00B271EE" w:rsidRDefault="00B271EE" w:rsidP="00B271EE">
      <w:pPr>
        <w:spacing w:after="0" w:line="240" w:lineRule="auto"/>
      </w:pPr>
      <w:proofErr w:type="gramStart"/>
      <w:r>
        <w:t>c).-</w:t>
      </w:r>
      <w:proofErr w:type="gramEnd"/>
      <w:r>
        <w:t xml:space="preserve"> Existencialis</w:t>
      </w:r>
      <w:r w:rsidR="00721AF6">
        <w:t>ta</w:t>
      </w:r>
    </w:p>
    <w:p w14:paraId="4801C450" w14:textId="77777777" w:rsidR="00B271EE" w:rsidRDefault="00B271EE" w:rsidP="00B271EE">
      <w:pPr>
        <w:spacing w:after="0" w:line="240" w:lineRule="auto"/>
      </w:pPr>
      <w:proofErr w:type="gramStart"/>
      <w:r>
        <w:t>d).-</w:t>
      </w:r>
      <w:proofErr w:type="gramEnd"/>
      <w:r>
        <w:t xml:space="preserve"> Positivista </w:t>
      </w:r>
    </w:p>
    <w:p w14:paraId="06D4FEB1" w14:textId="77777777" w:rsidR="00B87F99" w:rsidRDefault="00B87F99" w:rsidP="00B271EE">
      <w:pPr>
        <w:spacing w:after="0" w:line="240" w:lineRule="auto"/>
      </w:pPr>
    </w:p>
    <w:p w14:paraId="343B86AC" w14:textId="77777777" w:rsidR="00B87F99" w:rsidRPr="00B87F99" w:rsidRDefault="00B87F99" w:rsidP="00B271EE">
      <w:pPr>
        <w:spacing w:after="0" w:line="240" w:lineRule="auto"/>
        <w:rPr>
          <w:b/>
        </w:rPr>
      </w:pPr>
      <w:r w:rsidRPr="00B87F99">
        <w:rPr>
          <w:b/>
        </w:rPr>
        <w:t>II ITEM</w:t>
      </w:r>
    </w:p>
    <w:p w14:paraId="6AAA3B11" w14:textId="77777777" w:rsidR="00B87F99" w:rsidRDefault="00B87F99" w:rsidP="00B271EE">
      <w:pPr>
        <w:spacing w:after="0" w:line="240" w:lineRule="auto"/>
      </w:pPr>
    </w:p>
    <w:p w14:paraId="1FA8D910" w14:textId="5C76C87E" w:rsidR="00B87F99" w:rsidRDefault="00B87F99" w:rsidP="00B271EE">
      <w:pPr>
        <w:spacing w:after="0" w:line="240" w:lineRule="auto"/>
      </w:pPr>
      <w:r>
        <w:t xml:space="preserve">1.- </w:t>
      </w:r>
      <w:r w:rsidR="00721AF6">
        <w:rPr>
          <w:rFonts w:ascii="Arial" w:hAnsi="Arial" w:cs="Arial"/>
        </w:rPr>
        <w:t>¿Por qué afirma Kant que no puede aprenderse filosofía, sino que únicamente puede aprenderse a filosofar?</w:t>
      </w:r>
      <w:r>
        <w:t xml:space="preserve"> (</w:t>
      </w:r>
      <w:r w:rsidR="00A56328">
        <w:t>Responda en 5</w:t>
      </w:r>
      <w:r>
        <w:t xml:space="preserve"> líneas)</w:t>
      </w:r>
      <w:r w:rsidR="00A56328">
        <w:t xml:space="preserve"> 8 pts.</w:t>
      </w:r>
    </w:p>
    <w:p w14:paraId="2B9C0525" w14:textId="77777777" w:rsidR="00B87F99" w:rsidRDefault="00B87F99" w:rsidP="00B271E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w:t>
      </w:r>
      <w:r w:rsidR="00A56328">
        <w:t>________________________________________________________________________________________________________________________________________________________________</w:t>
      </w:r>
    </w:p>
    <w:p w14:paraId="1B7E171D" w14:textId="77777777" w:rsidR="00B87F99" w:rsidRDefault="00B87F99" w:rsidP="00B271EE">
      <w:pPr>
        <w:spacing w:after="0" w:line="240" w:lineRule="auto"/>
      </w:pPr>
    </w:p>
    <w:p w14:paraId="4F496FA1" w14:textId="77777777" w:rsidR="00B87F99" w:rsidRPr="009A43C6" w:rsidRDefault="00B87F99" w:rsidP="00B271EE">
      <w:pPr>
        <w:spacing w:after="0" w:line="240" w:lineRule="auto"/>
      </w:pPr>
    </w:p>
    <w:p w14:paraId="4F4C40E3" w14:textId="77777777" w:rsidR="009A43C6" w:rsidRPr="009A43C6" w:rsidRDefault="009A43C6" w:rsidP="00B96839">
      <w:pPr>
        <w:spacing w:after="0" w:line="240" w:lineRule="auto"/>
        <w:rPr>
          <w:i/>
        </w:rPr>
      </w:pPr>
    </w:p>
    <w:p w14:paraId="3B6236A8" w14:textId="77777777" w:rsidR="00A56C27" w:rsidRDefault="00A56C27" w:rsidP="00B96839">
      <w:pPr>
        <w:spacing w:after="0" w:line="240" w:lineRule="auto"/>
      </w:pPr>
    </w:p>
    <w:p w14:paraId="41D79DFA" w14:textId="77777777" w:rsidR="00B96839" w:rsidRDefault="00B96839" w:rsidP="00B96839">
      <w:pPr>
        <w:spacing w:after="0" w:line="240" w:lineRule="auto"/>
      </w:pPr>
    </w:p>
    <w:p w14:paraId="07D45C96" w14:textId="77777777" w:rsidR="00B96839" w:rsidRDefault="00B96839"/>
    <w:sectPr w:rsidR="00B9683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4DF3E" w14:textId="77777777" w:rsidR="00CF2021" w:rsidRDefault="00CF2021" w:rsidP="00615C21">
      <w:pPr>
        <w:spacing w:after="0" w:line="240" w:lineRule="auto"/>
      </w:pPr>
      <w:r>
        <w:separator/>
      </w:r>
    </w:p>
  </w:endnote>
  <w:endnote w:type="continuationSeparator" w:id="0">
    <w:p w14:paraId="513B0CD4" w14:textId="77777777" w:rsidR="00CF2021" w:rsidRDefault="00CF2021" w:rsidP="0061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EFAB1" w14:textId="77777777" w:rsidR="00CF2021" w:rsidRDefault="00CF2021" w:rsidP="00615C21">
      <w:pPr>
        <w:spacing w:after="0" w:line="240" w:lineRule="auto"/>
      </w:pPr>
      <w:r>
        <w:separator/>
      </w:r>
    </w:p>
  </w:footnote>
  <w:footnote w:type="continuationSeparator" w:id="0">
    <w:p w14:paraId="71F5F0D7" w14:textId="77777777" w:rsidR="00CF2021" w:rsidRDefault="00CF2021" w:rsidP="00615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C7A9B" w14:textId="77777777" w:rsidR="00615C21" w:rsidRPr="0048508C" w:rsidRDefault="00615C21" w:rsidP="00615C21">
    <w:pPr>
      <w:tabs>
        <w:tab w:val="center" w:pos="4419"/>
        <w:tab w:val="right" w:pos="8838"/>
      </w:tabs>
      <w:spacing w:after="0" w:line="240" w:lineRule="auto"/>
      <w:rPr>
        <w:sz w:val="16"/>
        <w:szCs w:val="16"/>
      </w:rPr>
    </w:pPr>
    <w:r>
      <w:rPr>
        <w:noProof/>
        <w:lang w:val="en-US"/>
      </w:rPr>
      <w:drawing>
        <wp:anchor distT="0" distB="0" distL="114300" distR="114300" simplePos="0" relativeHeight="251659264" behindDoc="0" locked="0" layoutInCell="1" allowOverlap="1" wp14:anchorId="6F65925B" wp14:editId="26ACA864">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Pr>
        <w:sz w:val="16"/>
        <w:szCs w:val="16"/>
      </w:rPr>
      <w:t xml:space="preserve">                </w:t>
    </w:r>
  </w:p>
  <w:p w14:paraId="16487549" w14:textId="77777777" w:rsidR="00615C21" w:rsidRPr="0048508C" w:rsidRDefault="00615C21" w:rsidP="00615C21">
    <w:pPr>
      <w:tabs>
        <w:tab w:val="center" w:pos="4419"/>
        <w:tab w:val="right" w:pos="8838"/>
      </w:tabs>
      <w:spacing w:after="0" w:line="240" w:lineRule="auto"/>
      <w:rPr>
        <w:sz w:val="16"/>
        <w:szCs w:val="16"/>
      </w:rPr>
    </w:pPr>
  </w:p>
  <w:p w14:paraId="74C8375A" w14:textId="77777777" w:rsidR="00615C21" w:rsidRDefault="00615C21" w:rsidP="00615C21">
    <w:pPr>
      <w:tabs>
        <w:tab w:val="center" w:pos="4419"/>
      </w:tabs>
      <w:spacing w:after="0" w:line="240" w:lineRule="auto"/>
      <w:rPr>
        <w:sz w:val="16"/>
        <w:szCs w:val="16"/>
      </w:rPr>
    </w:pPr>
  </w:p>
  <w:p w14:paraId="40005CA0" w14:textId="77777777" w:rsidR="00615C21" w:rsidRPr="0048508C" w:rsidRDefault="00615C21" w:rsidP="00615C21">
    <w:pPr>
      <w:tabs>
        <w:tab w:val="center" w:pos="4419"/>
      </w:tabs>
      <w:spacing w:after="0" w:line="240" w:lineRule="auto"/>
      <w:rPr>
        <w:sz w:val="16"/>
        <w:szCs w:val="16"/>
      </w:rPr>
    </w:pPr>
    <w:r>
      <w:rPr>
        <w:sz w:val="16"/>
        <w:szCs w:val="16"/>
      </w:rPr>
      <w:t xml:space="preserve">      Asignatura: Filosofía </w:t>
    </w:r>
  </w:p>
  <w:p w14:paraId="68EE3360" w14:textId="27D61521" w:rsidR="00615C21" w:rsidRDefault="00615C21" w:rsidP="00615C21">
    <w:pPr>
      <w:pStyle w:val="Encabezado"/>
    </w:pPr>
    <w:r>
      <w:t xml:space="preserve">    Profesor: Víctor Merino</w:t>
    </w:r>
  </w:p>
  <w:p w14:paraId="5AF55BAB" w14:textId="7C17D53F" w:rsidR="008C6C3B" w:rsidRDefault="008C6C3B" w:rsidP="00615C21">
    <w:pPr>
      <w:pStyle w:val="Encabezado"/>
    </w:pPr>
    <w:r>
      <w:t xml:space="preserve">   7° Priorización curricular</w:t>
    </w:r>
  </w:p>
  <w:p w14:paraId="1535CE22" w14:textId="77777777" w:rsidR="00615C21" w:rsidRDefault="00615C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369A4"/>
    <w:multiLevelType w:val="hybridMultilevel"/>
    <w:tmpl w:val="05C6BFF8"/>
    <w:lvl w:ilvl="0" w:tplc="3E5A8CBA">
      <w:start w:val="1"/>
      <w:numFmt w:val="bullet"/>
      <w:lvlText w:val="•"/>
      <w:lvlJc w:val="left"/>
      <w:pPr>
        <w:tabs>
          <w:tab w:val="num" w:pos="720"/>
        </w:tabs>
        <w:ind w:left="720" w:hanging="360"/>
      </w:pPr>
      <w:rPr>
        <w:rFonts w:ascii="Arial" w:hAnsi="Arial" w:hint="default"/>
      </w:rPr>
    </w:lvl>
    <w:lvl w:ilvl="1" w:tplc="593245F8" w:tentative="1">
      <w:start w:val="1"/>
      <w:numFmt w:val="bullet"/>
      <w:lvlText w:val="•"/>
      <w:lvlJc w:val="left"/>
      <w:pPr>
        <w:tabs>
          <w:tab w:val="num" w:pos="1440"/>
        </w:tabs>
        <w:ind w:left="1440" w:hanging="360"/>
      </w:pPr>
      <w:rPr>
        <w:rFonts w:ascii="Arial" w:hAnsi="Arial" w:hint="default"/>
      </w:rPr>
    </w:lvl>
    <w:lvl w:ilvl="2" w:tplc="C44C37F2" w:tentative="1">
      <w:start w:val="1"/>
      <w:numFmt w:val="bullet"/>
      <w:lvlText w:val="•"/>
      <w:lvlJc w:val="left"/>
      <w:pPr>
        <w:tabs>
          <w:tab w:val="num" w:pos="2160"/>
        </w:tabs>
        <w:ind w:left="2160" w:hanging="360"/>
      </w:pPr>
      <w:rPr>
        <w:rFonts w:ascii="Arial" w:hAnsi="Arial" w:hint="default"/>
      </w:rPr>
    </w:lvl>
    <w:lvl w:ilvl="3" w:tplc="A00A1D84" w:tentative="1">
      <w:start w:val="1"/>
      <w:numFmt w:val="bullet"/>
      <w:lvlText w:val="•"/>
      <w:lvlJc w:val="left"/>
      <w:pPr>
        <w:tabs>
          <w:tab w:val="num" w:pos="2880"/>
        </w:tabs>
        <w:ind w:left="2880" w:hanging="360"/>
      </w:pPr>
      <w:rPr>
        <w:rFonts w:ascii="Arial" w:hAnsi="Arial" w:hint="default"/>
      </w:rPr>
    </w:lvl>
    <w:lvl w:ilvl="4" w:tplc="A8F2F76A" w:tentative="1">
      <w:start w:val="1"/>
      <w:numFmt w:val="bullet"/>
      <w:lvlText w:val="•"/>
      <w:lvlJc w:val="left"/>
      <w:pPr>
        <w:tabs>
          <w:tab w:val="num" w:pos="3600"/>
        </w:tabs>
        <w:ind w:left="3600" w:hanging="360"/>
      </w:pPr>
      <w:rPr>
        <w:rFonts w:ascii="Arial" w:hAnsi="Arial" w:hint="default"/>
      </w:rPr>
    </w:lvl>
    <w:lvl w:ilvl="5" w:tplc="61DA5852" w:tentative="1">
      <w:start w:val="1"/>
      <w:numFmt w:val="bullet"/>
      <w:lvlText w:val="•"/>
      <w:lvlJc w:val="left"/>
      <w:pPr>
        <w:tabs>
          <w:tab w:val="num" w:pos="4320"/>
        </w:tabs>
        <w:ind w:left="4320" w:hanging="360"/>
      </w:pPr>
      <w:rPr>
        <w:rFonts w:ascii="Arial" w:hAnsi="Arial" w:hint="default"/>
      </w:rPr>
    </w:lvl>
    <w:lvl w:ilvl="6" w:tplc="CD20D8F2" w:tentative="1">
      <w:start w:val="1"/>
      <w:numFmt w:val="bullet"/>
      <w:lvlText w:val="•"/>
      <w:lvlJc w:val="left"/>
      <w:pPr>
        <w:tabs>
          <w:tab w:val="num" w:pos="5040"/>
        </w:tabs>
        <w:ind w:left="5040" w:hanging="360"/>
      </w:pPr>
      <w:rPr>
        <w:rFonts w:ascii="Arial" w:hAnsi="Arial" w:hint="default"/>
      </w:rPr>
    </w:lvl>
    <w:lvl w:ilvl="7" w:tplc="3F74AA98" w:tentative="1">
      <w:start w:val="1"/>
      <w:numFmt w:val="bullet"/>
      <w:lvlText w:val="•"/>
      <w:lvlJc w:val="left"/>
      <w:pPr>
        <w:tabs>
          <w:tab w:val="num" w:pos="5760"/>
        </w:tabs>
        <w:ind w:left="5760" w:hanging="360"/>
      </w:pPr>
      <w:rPr>
        <w:rFonts w:ascii="Arial" w:hAnsi="Arial" w:hint="default"/>
      </w:rPr>
    </w:lvl>
    <w:lvl w:ilvl="8" w:tplc="276CDE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5222700"/>
    <w:multiLevelType w:val="hybridMultilevel"/>
    <w:tmpl w:val="B17A4A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39"/>
    <w:rsid w:val="00033CE6"/>
    <w:rsid w:val="000B0460"/>
    <w:rsid w:val="001262EE"/>
    <w:rsid w:val="00186E8A"/>
    <w:rsid w:val="002270A0"/>
    <w:rsid w:val="002F6D16"/>
    <w:rsid w:val="003560AB"/>
    <w:rsid w:val="00372B8E"/>
    <w:rsid w:val="004F7D2D"/>
    <w:rsid w:val="00610967"/>
    <w:rsid w:val="00615C21"/>
    <w:rsid w:val="0065746F"/>
    <w:rsid w:val="0068345B"/>
    <w:rsid w:val="00721AF6"/>
    <w:rsid w:val="00750893"/>
    <w:rsid w:val="00787FE5"/>
    <w:rsid w:val="007F66CF"/>
    <w:rsid w:val="008320BF"/>
    <w:rsid w:val="008C6C3B"/>
    <w:rsid w:val="008C7737"/>
    <w:rsid w:val="00931BE2"/>
    <w:rsid w:val="009357E1"/>
    <w:rsid w:val="0093792F"/>
    <w:rsid w:val="00971514"/>
    <w:rsid w:val="009A43C6"/>
    <w:rsid w:val="00A56328"/>
    <w:rsid w:val="00A56C27"/>
    <w:rsid w:val="00A61A65"/>
    <w:rsid w:val="00A807CA"/>
    <w:rsid w:val="00B271EE"/>
    <w:rsid w:val="00B87F99"/>
    <w:rsid w:val="00B96839"/>
    <w:rsid w:val="00C16E1A"/>
    <w:rsid w:val="00CF2021"/>
    <w:rsid w:val="00D95CB5"/>
    <w:rsid w:val="00E175CB"/>
    <w:rsid w:val="00FC23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EA54"/>
  <w15:docId w15:val="{DB187411-61FB-4D5E-9872-CDB32623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1EE"/>
    <w:pPr>
      <w:ind w:left="720"/>
      <w:contextualSpacing/>
    </w:pPr>
  </w:style>
  <w:style w:type="paragraph" w:styleId="Encabezado">
    <w:name w:val="header"/>
    <w:basedOn w:val="Normal"/>
    <w:link w:val="EncabezadoCar"/>
    <w:uiPriority w:val="99"/>
    <w:unhideWhenUsed/>
    <w:rsid w:val="00615C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C21"/>
  </w:style>
  <w:style w:type="paragraph" w:styleId="Piedepgina">
    <w:name w:val="footer"/>
    <w:basedOn w:val="Normal"/>
    <w:link w:val="PiedepginaCar"/>
    <w:uiPriority w:val="99"/>
    <w:unhideWhenUsed/>
    <w:rsid w:val="00615C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722372">
      <w:bodyDiv w:val="1"/>
      <w:marLeft w:val="0"/>
      <w:marRight w:val="0"/>
      <w:marTop w:val="0"/>
      <w:marBottom w:val="0"/>
      <w:divBdr>
        <w:top w:val="none" w:sz="0" w:space="0" w:color="auto"/>
        <w:left w:val="none" w:sz="0" w:space="0" w:color="auto"/>
        <w:bottom w:val="none" w:sz="0" w:space="0" w:color="auto"/>
        <w:right w:val="none" w:sz="0" w:space="0" w:color="auto"/>
      </w:divBdr>
      <w:divsChild>
        <w:div w:id="1032731423">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GIMENA MARCHANT</cp:lastModifiedBy>
  <cp:revision>2</cp:revision>
  <dcterms:created xsi:type="dcterms:W3CDTF">2020-11-04T02:26:00Z</dcterms:created>
  <dcterms:modified xsi:type="dcterms:W3CDTF">2020-11-04T02:26:00Z</dcterms:modified>
</cp:coreProperties>
</file>