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E6" w:rsidRPr="00FB2CBD" w:rsidRDefault="00425E80" w:rsidP="00BB3111">
      <w:pPr>
        <w:spacing w:after="0"/>
        <w:rPr>
          <w:rFonts w:cstheme="minorHAnsi"/>
          <w:sz w:val="18"/>
          <w:szCs w:val="18"/>
        </w:rPr>
      </w:pPr>
      <w:r w:rsidRPr="00FB2CBD">
        <w:rPr>
          <w:rFonts w:cstheme="minorHAnsi"/>
          <w:color w:val="C0504D" w:themeColor="accent2"/>
          <w:sz w:val="18"/>
          <w:szCs w:val="18"/>
        </w:rPr>
        <w:t>Guía 5</w:t>
      </w:r>
      <w:r w:rsidR="001C4DE6" w:rsidRPr="00FB2CBD">
        <w:rPr>
          <w:rFonts w:cstheme="minorHAnsi"/>
          <w:color w:val="C0504D" w:themeColor="accent2"/>
          <w:sz w:val="18"/>
          <w:szCs w:val="18"/>
        </w:rPr>
        <w:t xml:space="preserve"> de Objetivos Priorizados.</w:t>
      </w:r>
      <w:r w:rsidR="00550F01" w:rsidRPr="00FB2CBD">
        <w:rPr>
          <w:rFonts w:cstheme="minorHAnsi"/>
          <w:sz w:val="18"/>
          <w:szCs w:val="18"/>
        </w:rPr>
        <w:t xml:space="preserve">             </w:t>
      </w:r>
      <w:r w:rsidR="00550F01" w:rsidRPr="00FB2CBD">
        <w:rPr>
          <w:rFonts w:cstheme="minorHAnsi"/>
          <w:color w:val="C00000"/>
          <w:sz w:val="18"/>
          <w:szCs w:val="18"/>
        </w:rPr>
        <w:t xml:space="preserve">          </w:t>
      </w:r>
      <w:r w:rsidR="007D770F">
        <w:rPr>
          <w:rFonts w:cstheme="minorHAnsi"/>
          <w:color w:val="C00000"/>
          <w:sz w:val="18"/>
          <w:szCs w:val="18"/>
        </w:rPr>
        <w:t xml:space="preserve">                            </w:t>
      </w:r>
      <w:bookmarkStart w:id="0" w:name="_GoBack"/>
      <w:bookmarkEnd w:id="0"/>
    </w:p>
    <w:p w:rsidR="00E679E3" w:rsidRPr="00FB2CBD" w:rsidRDefault="00A1354C" w:rsidP="00425E80">
      <w:pPr>
        <w:spacing w:after="0"/>
        <w:rPr>
          <w:rFonts w:cstheme="minorHAnsi"/>
          <w:sz w:val="18"/>
          <w:szCs w:val="18"/>
        </w:rPr>
      </w:pPr>
      <w:r w:rsidRPr="00FB2CBD">
        <w:rPr>
          <w:rFonts w:cstheme="minorHAnsi"/>
          <w:sz w:val="18"/>
          <w:szCs w:val="18"/>
          <w:highlight w:val="yellow"/>
        </w:rPr>
        <w:t>Objetivo</w:t>
      </w:r>
      <w:r w:rsidR="00C11617" w:rsidRPr="00FB2CBD">
        <w:rPr>
          <w:rFonts w:cstheme="minorHAnsi"/>
          <w:sz w:val="18"/>
          <w:szCs w:val="18"/>
          <w:highlight w:val="yellow"/>
        </w:rPr>
        <w:t>s</w:t>
      </w:r>
      <w:r w:rsidRPr="00FB2CBD">
        <w:rPr>
          <w:rFonts w:cstheme="minorHAnsi"/>
          <w:sz w:val="18"/>
          <w:szCs w:val="18"/>
          <w:highlight w:val="yellow"/>
        </w:rPr>
        <w:t>:</w:t>
      </w:r>
      <w:r w:rsidR="00425E80" w:rsidRPr="00FB2CBD">
        <w:rPr>
          <w:rFonts w:cstheme="minorHAnsi"/>
          <w:sz w:val="18"/>
          <w:szCs w:val="18"/>
        </w:rPr>
        <w:t xml:space="preserve"> </w:t>
      </w:r>
    </w:p>
    <w:p w:rsidR="00425E80" w:rsidRPr="00425E80" w:rsidRDefault="00425E80" w:rsidP="00425E80">
      <w:pPr>
        <w:spacing w:after="0"/>
        <w:rPr>
          <w:rFonts w:cstheme="minorHAnsi"/>
          <w:sz w:val="18"/>
          <w:szCs w:val="18"/>
          <w:lang w:val="es-ES"/>
        </w:rPr>
      </w:pPr>
      <w:r w:rsidRPr="00FB2CBD">
        <w:rPr>
          <w:rFonts w:cstheme="minorHAnsi"/>
          <w:sz w:val="18"/>
          <w:szCs w:val="18"/>
          <w:lang w:val="es-ES"/>
        </w:rPr>
        <w:t>Explicar, basados en investigaciones y modelos, cómo los avances tecnológicos (en robótica, telecomunicaciones, astronomía, física cuántica, entre otros) han permitido al ser humano ampliar sus capacidades sensoriales y su comprensión de fenómenos relacionados con la materia, los seres vivos y el entorno</w:t>
      </w:r>
      <w:r w:rsidRPr="00425E80">
        <w:rPr>
          <w:rFonts w:cstheme="minorHAnsi"/>
          <w:sz w:val="18"/>
          <w:szCs w:val="18"/>
          <w:lang w:val="es-ES"/>
        </w:rPr>
        <w:t>.</w:t>
      </w:r>
    </w:p>
    <w:p w:rsidR="008A64D6" w:rsidRPr="008A64D6" w:rsidRDefault="008A64D6" w:rsidP="008A64D6">
      <w:pPr>
        <w:spacing w:after="0"/>
        <w:rPr>
          <w:rFonts w:cstheme="minorHAnsi"/>
          <w:sz w:val="18"/>
          <w:szCs w:val="18"/>
        </w:rPr>
      </w:pPr>
      <w:r w:rsidRPr="00FB2CBD">
        <w:rPr>
          <w:rFonts w:cstheme="minorHAnsi"/>
          <w:sz w:val="18"/>
          <w:szCs w:val="18"/>
          <w:highlight w:val="yellow"/>
        </w:rPr>
        <w:t>ACTIVIDADES:</w:t>
      </w:r>
    </w:p>
    <w:p w:rsidR="008A64D6" w:rsidRDefault="008A64D6" w:rsidP="00C11617">
      <w:pPr>
        <w:spacing w:after="0"/>
        <w:rPr>
          <w:rFonts w:cstheme="minorHAnsi"/>
          <w:sz w:val="18"/>
          <w:szCs w:val="18"/>
        </w:rPr>
      </w:pPr>
      <w:r w:rsidRPr="008A64D6">
        <w:rPr>
          <w:rFonts w:cstheme="minorHAnsi"/>
          <w:sz w:val="18"/>
          <w:szCs w:val="18"/>
        </w:rPr>
        <w:t>1. ¿Qué preguntas les surgen al observar las</w:t>
      </w:r>
      <w:r>
        <w:rPr>
          <w:rFonts w:cstheme="minorHAnsi"/>
          <w:sz w:val="18"/>
          <w:szCs w:val="18"/>
        </w:rPr>
        <w:t xml:space="preserve"> imágenes?</w:t>
      </w:r>
    </w:p>
    <w:p w:rsidR="008A64D6" w:rsidRDefault="008A64D6" w:rsidP="00C11617">
      <w:pPr>
        <w:spacing w:after="0"/>
        <w:rPr>
          <w:rFonts w:cstheme="minorHAnsi"/>
          <w:sz w:val="18"/>
          <w:szCs w:val="18"/>
        </w:rPr>
      </w:pPr>
      <w:r w:rsidRPr="008A64D6">
        <w:rPr>
          <w:rFonts w:cstheme="minorHAnsi"/>
          <w:sz w:val="18"/>
          <w:szCs w:val="18"/>
        </w:rPr>
        <w:t>2. ¿Por qué el ser humano ha recurrido al desarrollo de nuevas tecnologías?</w:t>
      </w:r>
    </w:p>
    <w:p w:rsidR="008A64D6" w:rsidRDefault="008A64D6" w:rsidP="00C11617">
      <w:pPr>
        <w:spacing w:after="0"/>
        <w:rPr>
          <w:rFonts w:cstheme="minorHAnsi"/>
          <w:sz w:val="18"/>
          <w:szCs w:val="18"/>
        </w:rPr>
      </w:pPr>
      <w:r w:rsidRPr="008A64D6">
        <w:rPr>
          <w:rFonts w:cstheme="minorHAnsi"/>
          <w:sz w:val="18"/>
          <w:szCs w:val="18"/>
        </w:rPr>
        <w:t xml:space="preserve">3. ¿Con qué campo laboral o área de estudio relacionarían las imágenes observadas? </w:t>
      </w:r>
    </w:p>
    <w:p w:rsidR="008A64D6" w:rsidRDefault="008A64D6" w:rsidP="00C11617">
      <w:pPr>
        <w:spacing w:after="0"/>
        <w:rPr>
          <w:rFonts w:cstheme="minorHAnsi"/>
          <w:sz w:val="18"/>
          <w:szCs w:val="18"/>
        </w:rPr>
      </w:pPr>
      <w:r w:rsidRPr="008A64D6">
        <w:rPr>
          <w:rFonts w:cstheme="minorHAnsi"/>
          <w:sz w:val="18"/>
          <w:szCs w:val="18"/>
        </w:rPr>
        <w:t>4. ¿Cómo el desarrollo tecnológico ha permitido al ser humano ampliar sus capacidades sensoriales y su comprensión de fenómenos naturales y de la vida?</w:t>
      </w:r>
    </w:p>
    <w:p w:rsidR="00E679E3" w:rsidRDefault="008A64D6" w:rsidP="00C11617">
      <w:pPr>
        <w:spacing w:after="0"/>
        <w:rPr>
          <w:rFonts w:cstheme="minorHAnsi"/>
          <w:sz w:val="18"/>
          <w:szCs w:val="18"/>
        </w:rPr>
      </w:pPr>
      <w:r w:rsidRPr="008A64D6">
        <w:rPr>
          <w:rFonts w:cstheme="minorHAnsi"/>
          <w:sz w:val="18"/>
          <w:szCs w:val="18"/>
        </w:rPr>
        <w:t>5. ¿El rol de las tecnologías es solamente favorecer una mayor comprensión de los fenómenos que ocurren en el mundo? Argumenten brevemente.</w:t>
      </w:r>
    </w:p>
    <w:p w:rsidR="00B553F2" w:rsidRDefault="00B553F2" w:rsidP="00B553F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6-Fundamenta</w:t>
      </w:r>
      <w:r w:rsidRPr="00B553F2">
        <w:rPr>
          <w:rFonts w:cstheme="minorHAnsi"/>
          <w:sz w:val="18"/>
          <w:szCs w:val="18"/>
        </w:rPr>
        <w:t xml:space="preserve"> el impacto que ha tenido el desarrollo y el uso del internet en</w:t>
      </w:r>
      <w:r>
        <w:rPr>
          <w:rFonts w:cstheme="minorHAnsi"/>
          <w:sz w:val="18"/>
          <w:szCs w:val="18"/>
        </w:rPr>
        <w:t xml:space="preserve"> las </w:t>
      </w:r>
      <w:r w:rsidRPr="00B553F2">
        <w:rPr>
          <w:rFonts w:cstheme="minorHAnsi"/>
          <w:sz w:val="18"/>
          <w:szCs w:val="18"/>
        </w:rPr>
        <w:t>diversas culturas y esferas de la vida, considerando sus beneficios y limitaciones.</w:t>
      </w:r>
    </w:p>
    <w:p w:rsidR="00897678" w:rsidRDefault="00897678" w:rsidP="00C11617">
      <w:pPr>
        <w:spacing w:after="0"/>
        <w:rPr>
          <w:rFonts w:cstheme="minorHAnsi"/>
          <w:sz w:val="18"/>
          <w:szCs w:val="18"/>
        </w:rPr>
      </w:pPr>
    </w:p>
    <w:p w:rsidR="008A64D6" w:rsidRDefault="00B553F2" w:rsidP="00C11617">
      <w:pPr>
        <w:spacing w:after="0"/>
        <w:rPr>
          <w:rFonts w:cstheme="minorHAnsi"/>
          <w:sz w:val="18"/>
          <w:szCs w:val="18"/>
        </w:rPr>
      </w:pPr>
      <w:r w:rsidRPr="008A64D6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61824" behindDoc="0" locked="0" layoutInCell="1" allowOverlap="1" wp14:anchorId="6C02EE9B" wp14:editId="47889A7B">
            <wp:simplePos x="0" y="0"/>
            <wp:positionH relativeFrom="column">
              <wp:posOffset>215265</wp:posOffset>
            </wp:positionH>
            <wp:positionV relativeFrom="paragraph">
              <wp:posOffset>14605</wp:posOffset>
            </wp:positionV>
            <wp:extent cx="1790700" cy="1438275"/>
            <wp:effectExtent l="0" t="0" r="0" b="0"/>
            <wp:wrapSquare wrapText="bothSides"/>
            <wp:docPr id="1" name="Imagen 1" descr="https://estaticos.nosabesnada.com/uploads/2012/12/RADIOTELESCOP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taticos.nosabesnada.com/uploads/2012/12/RADIOTELESCOP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288"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3083C080" wp14:editId="497CC185">
            <wp:extent cx="1781175" cy="1457325"/>
            <wp:effectExtent l="0" t="0" r="0" b="0"/>
            <wp:docPr id="3" name="Imagen 3" descr="Satélite Soyuz | Caracteristicas de los planetas, Estacion espacial,  Imagenes de satel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télite Soyuz | Caracteristicas de los planetas, Estacion espacial,  Imagenes de satel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288"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7A7C6475" wp14:editId="1126C5EE">
            <wp:extent cx="1619250" cy="1476375"/>
            <wp:effectExtent l="0" t="0" r="0" b="0"/>
            <wp:docPr id="4" name="Imagen 4" descr="https://lh3.googleusercontent.com/i-hjuhmPtV2KM-vwikgdS5c8Sc-erQ2kz6c1bGTvqkQniblyUJn8coJOQXXbP9gYp4aG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i-hjuhmPtV2KM-vwikgdS5c8Sc-erQ2kz6c1bGTvqkQniblyUJn8coJOQXXbP9gYp4aG=s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3F4" w:rsidRDefault="00F403F4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0A7288" w:rsidP="00F403F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Radio telescopio       </w:t>
      </w:r>
      <w:r w:rsidR="00B553F2">
        <w:rPr>
          <w:rFonts w:cstheme="minorHAnsi"/>
          <w:sz w:val="24"/>
          <w:szCs w:val="24"/>
        </w:rPr>
        <w:t xml:space="preserve">                          </w:t>
      </w:r>
      <w:r>
        <w:rPr>
          <w:rFonts w:cstheme="minorHAnsi"/>
          <w:sz w:val="24"/>
          <w:szCs w:val="24"/>
        </w:rPr>
        <w:t>Satélite Artificial</w:t>
      </w:r>
      <w:r w:rsidR="00E143A9">
        <w:rPr>
          <w:rFonts w:cstheme="minorHAnsi"/>
          <w:sz w:val="24"/>
          <w:szCs w:val="24"/>
        </w:rPr>
        <w:t xml:space="preserve">             </w:t>
      </w:r>
      <w:r w:rsidR="00B553F2">
        <w:rPr>
          <w:rFonts w:cstheme="minorHAnsi"/>
          <w:sz w:val="24"/>
          <w:szCs w:val="24"/>
        </w:rPr>
        <w:t xml:space="preserve">    </w:t>
      </w:r>
      <w:r w:rsidR="00E143A9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icroscopio Electrónico</w:t>
      </w:r>
    </w:p>
    <w:p w:rsidR="00425E80" w:rsidRDefault="00FB2CBD" w:rsidP="00F403F4">
      <w:pPr>
        <w:spacing w:after="0"/>
        <w:jc w:val="both"/>
        <w:rPr>
          <w:rFonts w:cstheme="minorHAnsi"/>
          <w:sz w:val="24"/>
          <w:szCs w:val="24"/>
        </w:rPr>
      </w:pPr>
      <w:r w:rsidRPr="00E143A9"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39C90C06" wp14:editId="70DF25C2">
            <wp:extent cx="1866900" cy="1514475"/>
            <wp:effectExtent l="0" t="0" r="0" b="0"/>
            <wp:docPr id="5" name="Imagen 5" descr="VEX IQ - Vex Robotics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X IQ - Vex Robotics Chi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762" cy="152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1D07ADAF" wp14:editId="4A9EE213">
            <wp:extent cx="1857375" cy="14192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53F2"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5CD930CC" wp14:editId="1331EA56">
            <wp:extent cx="1781175" cy="1419225"/>
            <wp:effectExtent l="0" t="0" r="0" b="0"/>
            <wp:docPr id="8" name="Imagen 8" descr="Cursos de seguridad 2019 que no te puedes perder | Netcloud Engine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ursos de seguridad 2019 que no te puedes perder | Netcloud Engineer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FB2CBD" w:rsidP="00F403F4">
      <w:pPr>
        <w:spacing w:after="0"/>
        <w:jc w:val="both"/>
        <w:rPr>
          <w:rFonts w:cstheme="minorHAnsi"/>
          <w:sz w:val="24"/>
          <w:szCs w:val="24"/>
        </w:rPr>
      </w:pPr>
      <w:r w:rsidRPr="00FB2CBD">
        <w:rPr>
          <w:rFonts w:cstheme="minorHAnsi"/>
          <w:sz w:val="24"/>
          <w:szCs w:val="24"/>
        </w:rPr>
        <w:t xml:space="preserve">Robot                            </w:t>
      </w:r>
      <w:r>
        <w:rPr>
          <w:rFonts w:cstheme="minorHAnsi"/>
          <w:sz w:val="24"/>
          <w:szCs w:val="24"/>
        </w:rPr>
        <w:t xml:space="preserve">                      </w:t>
      </w:r>
      <w:r w:rsidRPr="00FB2CBD">
        <w:rPr>
          <w:rFonts w:cstheme="minorHAnsi"/>
          <w:sz w:val="24"/>
          <w:szCs w:val="24"/>
        </w:rPr>
        <w:t xml:space="preserve">Supercomputador          </w:t>
      </w:r>
      <w:r>
        <w:rPr>
          <w:rFonts w:cstheme="minorHAnsi"/>
          <w:sz w:val="24"/>
          <w:szCs w:val="24"/>
        </w:rPr>
        <w:t xml:space="preserve">             </w:t>
      </w:r>
      <w:r w:rsidRPr="00FB2CBD">
        <w:rPr>
          <w:rFonts w:cstheme="minorHAnsi"/>
          <w:sz w:val="24"/>
          <w:szCs w:val="24"/>
        </w:rPr>
        <w:t xml:space="preserve">Telecomunicaciones                      </w:t>
      </w: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FB2CBD" w:rsidRPr="00FB2CBD" w:rsidRDefault="00FB2CBD" w:rsidP="00FB2CBD">
      <w:pPr>
        <w:spacing w:after="0"/>
        <w:jc w:val="both"/>
        <w:rPr>
          <w:rFonts w:cstheme="minorHAnsi"/>
          <w:sz w:val="24"/>
          <w:szCs w:val="24"/>
        </w:rPr>
      </w:pPr>
    </w:p>
    <w:p w:rsidR="00425E80" w:rsidRPr="00FB2CBD" w:rsidRDefault="00FB2CBD" w:rsidP="00FB2CBD">
      <w:pPr>
        <w:spacing w:after="0"/>
        <w:jc w:val="both"/>
        <w:rPr>
          <w:rFonts w:ascii="Matura MT Script Capitals" w:hAnsi="Matura MT Script Capitals" w:cstheme="minorHAnsi"/>
          <w:sz w:val="24"/>
          <w:szCs w:val="24"/>
        </w:rPr>
      </w:pPr>
      <w:r w:rsidRPr="00FB2CBD">
        <w:rPr>
          <w:rFonts w:cstheme="minorHAnsi"/>
          <w:sz w:val="24"/>
          <w:szCs w:val="24"/>
        </w:rPr>
        <w:t xml:space="preserve">                               </w:t>
      </w:r>
      <w:r w:rsidRPr="00FB2CBD">
        <w:rPr>
          <w:rFonts w:ascii="Matura MT Script Capitals" w:hAnsi="Matura MT Script Capitals" w:cstheme="minorHAnsi"/>
          <w:sz w:val="24"/>
          <w:szCs w:val="24"/>
        </w:rPr>
        <w:t xml:space="preserve">                   </w:t>
      </w:r>
      <w:r w:rsidRPr="00FB2CBD">
        <w:rPr>
          <w:rFonts w:ascii="Matura MT Script Capitals" w:hAnsi="Matura MT Script Capitals" w:cstheme="minorHAnsi"/>
          <w:sz w:val="24"/>
          <w:szCs w:val="24"/>
          <w:highlight w:val="yellow"/>
        </w:rPr>
        <w:t>¡Saludos, un fuerte abrazo!</w:t>
      </w: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425E80" w:rsidP="00F403F4">
      <w:pPr>
        <w:spacing w:after="0"/>
        <w:jc w:val="both"/>
        <w:rPr>
          <w:rFonts w:cstheme="minorHAnsi"/>
          <w:sz w:val="24"/>
          <w:szCs w:val="24"/>
        </w:rPr>
      </w:pPr>
    </w:p>
    <w:p w:rsidR="00425E80" w:rsidRDefault="00425E80" w:rsidP="00F403F4">
      <w:pPr>
        <w:spacing w:after="0"/>
        <w:jc w:val="both"/>
      </w:pPr>
    </w:p>
    <w:p w:rsidR="00F403F4" w:rsidRDefault="00F403F4" w:rsidP="00F403F4">
      <w:pPr>
        <w:spacing w:after="0"/>
        <w:jc w:val="both"/>
      </w:pPr>
    </w:p>
    <w:sectPr w:rsidR="00F403F4" w:rsidSect="00FD16AA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32" w:rsidRDefault="001B1632" w:rsidP="00290474">
      <w:pPr>
        <w:spacing w:after="0" w:line="240" w:lineRule="auto"/>
      </w:pPr>
      <w:r>
        <w:separator/>
      </w:r>
    </w:p>
  </w:endnote>
  <w:endnote w:type="continuationSeparator" w:id="0">
    <w:p w:rsidR="001B1632" w:rsidRDefault="001B1632" w:rsidP="0029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32" w:rsidRDefault="001B1632" w:rsidP="00290474">
      <w:pPr>
        <w:spacing w:after="0" w:line="240" w:lineRule="auto"/>
      </w:pPr>
      <w:r>
        <w:separator/>
      </w:r>
    </w:p>
  </w:footnote>
  <w:footnote w:type="continuationSeparator" w:id="0">
    <w:p w:rsidR="001B1632" w:rsidRDefault="001B1632" w:rsidP="00290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74" w:rsidRPr="002C5133" w:rsidRDefault="00290474" w:rsidP="00290474">
    <w:pPr>
      <w:pStyle w:val="Ttulo2"/>
      <w:shd w:val="clear" w:color="auto" w:fill="4F6228" w:themeFill="accent3" w:themeFillShade="80"/>
      <w:rPr>
        <w:rStyle w:val="nfasissutil"/>
        <w:color w:val="FFFFFF" w:themeColor="background1"/>
      </w:rPr>
    </w:pPr>
    <w:r>
      <w:rPr>
        <w:b w:val="0"/>
        <w:bCs w:val="0"/>
        <w:noProof/>
        <w:color w:val="FFFFFF" w:themeColor="background1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3566160</wp:posOffset>
          </wp:positionH>
          <wp:positionV relativeFrom="paragraph">
            <wp:posOffset>305435</wp:posOffset>
          </wp:positionV>
          <wp:extent cx="918845" cy="643890"/>
          <wp:effectExtent l="19050" t="0" r="0" b="0"/>
          <wp:wrapSquare wrapText="bothSides"/>
          <wp:docPr id="2" name="1 Imagen" descr="IMG-20171017-WA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IMG-20171017-WA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5133">
      <w:rPr>
        <w:rStyle w:val="nfasissutil"/>
        <w:color w:val="FFFFFF" w:themeColor="background1"/>
      </w:rPr>
      <w:t xml:space="preserve">LICEO ELVIRA SANCHEZ DE GARCES    </w:t>
    </w:r>
  </w:p>
  <w:p w:rsidR="00290474" w:rsidRPr="00287C52" w:rsidRDefault="00290474" w:rsidP="00290474">
    <w:pPr>
      <w:pStyle w:val="Ttulo2"/>
      <w:shd w:val="clear" w:color="auto" w:fill="1F497D" w:themeFill="text2"/>
      <w:rPr>
        <w:i/>
        <w:iCs/>
        <w:color w:val="FFFFFF" w:themeColor="background1"/>
      </w:rPr>
    </w:pPr>
    <w:r>
      <w:rPr>
        <w:rStyle w:val="nfasissutil"/>
        <w:color w:val="FFFFFF" w:themeColor="background1"/>
      </w:rPr>
      <w:t>CIENCIAS</w:t>
    </w:r>
    <w:r w:rsidR="00A76634">
      <w:rPr>
        <w:rStyle w:val="nfasissutil"/>
        <w:color w:val="FFFFFF" w:themeColor="background1"/>
      </w:rPr>
      <w:t xml:space="preserve"> DE LA SALUD</w:t>
    </w:r>
    <w:r w:rsidR="009843AA">
      <w:rPr>
        <w:rStyle w:val="nfasissutil"/>
        <w:color w:val="FFFFFF" w:themeColor="background1"/>
      </w:rPr>
      <w:t xml:space="preserve">  </w:t>
    </w:r>
    <w:r w:rsidR="00897678">
      <w:rPr>
        <w:rStyle w:val="nfasissutil"/>
        <w:color w:val="FFFFFF" w:themeColor="background1"/>
      </w:rPr>
      <w:t xml:space="preserve"> 3</w:t>
    </w:r>
    <w:r w:rsidR="00A76634">
      <w:rPr>
        <w:rStyle w:val="nfasissutil"/>
        <w:color w:val="FFFFFF" w:themeColor="background1"/>
      </w:rPr>
      <w:t>° y 4°</w:t>
    </w:r>
    <w:r w:rsidR="00897678">
      <w:rPr>
        <w:rStyle w:val="nfasissutil"/>
        <w:color w:val="FFFFFF" w:themeColor="background1"/>
      </w:rPr>
      <w:t xml:space="preserve"> </w:t>
    </w:r>
    <w:r w:rsidR="00425E80">
      <w:rPr>
        <w:rStyle w:val="nfasissutil"/>
        <w:color w:val="FFFFFF" w:themeColor="background1"/>
      </w:rPr>
      <w:t>M</w:t>
    </w:r>
    <w:r w:rsidR="00897678">
      <w:rPr>
        <w:rStyle w:val="nfasissutil"/>
        <w:color w:val="FFFFFF" w:themeColor="background1"/>
      </w:rPr>
      <w:t>edio</w:t>
    </w:r>
    <w:r w:rsidR="00FA22ED">
      <w:rPr>
        <w:rStyle w:val="nfasissutil"/>
        <w:color w:val="FFFFFF" w:themeColor="background1"/>
      </w:rPr>
      <w:t xml:space="preserve">   </w:t>
    </w:r>
  </w:p>
  <w:p w:rsidR="00290474" w:rsidRPr="002C5133" w:rsidRDefault="00290474" w:rsidP="00290474">
    <w:pPr>
      <w:pStyle w:val="Ttulo2"/>
      <w:shd w:val="clear" w:color="auto" w:fill="4F6228" w:themeFill="accent3" w:themeFillShade="80"/>
      <w:rPr>
        <w:rStyle w:val="nfasissutil"/>
        <w:color w:val="FFFFFF" w:themeColor="background1"/>
      </w:rPr>
    </w:pPr>
    <w:proofErr w:type="gramStart"/>
    <w:r w:rsidRPr="002C5133">
      <w:rPr>
        <w:rStyle w:val="nfasissutil"/>
        <w:color w:val="FFFFFF" w:themeColor="background1"/>
      </w:rPr>
      <w:t>PROFESOR  :</w:t>
    </w:r>
    <w:proofErr w:type="gramEnd"/>
    <w:r w:rsidRPr="002C5133">
      <w:rPr>
        <w:rStyle w:val="nfasissutil"/>
        <w:color w:val="FFFFFF" w:themeColor="background1"/>
      </w:rPr>
      <w:t xml:space="preserve"> JORGE LUIS PÉREZ ORAMAS    </w:t>
    </w:r>
  </w:p>
  <w:p w:rsidR="00290474" w:rsidRPr="009944C4" w:rsidRDefault="00290474" w:rsidP="00290474">
    <w:pPr>
      <w:pStyle w:val="Encabezado"/>
      <w:rPr>
        <w:color w:val="215868" w:themeColor="accent5" w:themeShade="80"/>
      </w:rPr>
    </w:pPr>
    <w:proofErr w:type="spellStart"/>
    <w:proofErr w:type="gramStart"/>
    <w:r w:rsidRPr="009944C4">
      <w:rPr>
        <w:color w:val="215868" w:themeColor="accent5" w:themeShade="80"/>
      </w:rPr>
      <w:t>w</w:t>
    </w:r>
    <w:r w:rsidR="00F403F4">
      <w:rPr>
        <w:color w:val="215868" w:themeColor="accent5" w:themeShade="80"/>
      </w:rPr>
      <w:t>hatsApp</w:t>
    </w:r>
    <w:proofErr w:type="spellEnd"/>
    <w:r w:rsidR="00F403F4">
      <w:rPr>
        <w:color w:val="215868" w:themeColor="accent5" w:themeShade="80"/>
      </w:rPr>
      <w:t xml:space="preserve"> :</w:t>
    </w:r>
    <w:proofErr w:type="gramEnd"/>
    <w:r w:rsidR="00F403F4">
      <w:rPr>
        <w:color w:val="215868" w:themeColor="accent5" w:themeShade="80"/>
      </w:rPr>
      <w:t xml:space="preserve"> + 56963521809   </w:t>
    </w:r>
    <w:proofErr w:type="spellStart"/>
    <w:r w:rsidR="00F403F4">
      <w:rPr>
        <w:color w:val="215868" w:themeColor="accent5" w:themeShade="80"/>
      </w:rPr>
      <w:t>mai</w:t>
    </w:r>
    <w:r w:rsidR="000C1810">
      <w:rPr>
        <w:color w:val="215868" w:themeColor="accent5" w:themeShade="80"/>
      </w:rPr>
      <w:t>L</w:t>
    </w:r>
    <w:proofErr w:type="spellEnd"/>
    <w:r w:rsidR="000C1810">
      <w:rPr>
        <w:color w:val="215868" w:themeColor="accent5" w:themeShade="80"/>
      </w:rPr>
      <w:t>: jorge.luis.perez@liceoelvirasanchez.cl</w:t>
    </w:r>
  </w:p>
  <w:p w:rsidR="00290474" w:rsidRDefault="002904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724"/>
    <w:multiLevelType w:val="hybridMultilevel"/>
    <w:tmpl w:val="86E2367C"/>
    <w:lvl w:ilvl="0" w:tplc="8AEADD3E">
      <w:start w:val="1"/>
      <w:numFmt w:val="decimal"/>
      <w:lvlText w:val="%1."/>
      <w:lvlJc w:val="left"/>
      <w:pPr>
        <w:ind w:left="958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s-ES" w:eastAsia="en-US" w:bidi="ar-SA"/>
      </w:rPr>
    </w:lvl>
    <w:lvl w:ilvl="1" w:tplc="4FC485AA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5890E2D6">
      <w:numFmt w:val="bullet"/>
      <w:lvlText w:val="•"/>
      <w:lvlJc w:val="left"/>
      <w:pPr>
        <w:ind w:left="2744" w:hanging="360"/>
      </w:pPr>
      <w:rPr>
        <w:rFonts w:hint="default"/>
        <w:lang w:val="es-ES" w:eastAsia="en-US" w:bidi="ar-SA"/>
      </w:rPr>
    </w:lvl>
    <w:lvl w:ilvl="3" w:tplc="C096C50C"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4" w:tplc="155E2182">
      <w:numFmt w:val="bullet"/>
      <w:lvlText w:val="•"/>
      <w:lvlJc w:val="left"/>
      <w:pPr>
        <w:ind w:left="4528" w:hanging="360"/>
      </w:pPr>
      <w:rPr>
        <w:rFonts w:hint="default"/>
        <w:lang w:val="es-ES" w:eastAsia="en-US" w:bidi="ar-SA"/>
      </w:rPr>
    </w:lvl>
    <w:lvl w:ilvl="5" w:tplc="BE9A8E7E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6" w:tplc="14463EC8">
      <w:numFmt w:val="bullet"/>
      <w:lvlText w:val="•"/>
      <w:lvlJc w:val="left"/>
      <w:pPr>
        <w:ind w:left="6312" w:hanging="360"/>
      </w:pPr>
      <w:rPr>
        <w:rFonts w:hint="default"/>
        <w:lang w:val="es-ES" w:eastAsia="en-US" w:bidi="ar-SA"/>
      </w:rPr>
    </w:lvl>
    <w:lvl w:ilvl="7" w:tplc="DC38CB52">
      <w:numFmt w:val="bullet"/>
      <w:lvlText w:val="•"/>
      <w:lvlJc w:val="left"/>
      <w:pPr>
        <w:ind w:left="7204" w:hanging="360"/>
      </w:pPr>
      <w:rPr>
        <w:rFonts w:hint="default"/>
        <w:lang w:val="es-ES" w:eastAsia="en-US" w:bidi="ar-SA"/>
      </w:rPr>
    </w:lvl>
    <w:lvl w:ilvl="8" w:tplc="86B40D48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391029C"/>
    <w:multiLevelType w:val="hybridMultilevel"/>
    <w:tmpl w:val="E1AAE1CE"/>
    <w:lvl w:ilvl="0" w:tplc="294CAB08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1B1"/>
    <w:multiLevelType w:val="hybridMultilevel"/>
    <w:tmpl w:val="80501D60"/>
    <w:lvl w:ilvl="0" w:tplc="BF06CF70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F176F"/>
    <w:multiLevelType w:val="hybridMultilevel"/>
    <w:tmpl w:val="345407A6"/>
    <w:lvl w:ilvl="0" w:tplc="17488E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613D0"/>
    <w:multiLevelType w:val="hybridMultilevel"/>
    <w:tmpl w:val="77100D22"/>
    <w:lvl w:ilvl="0" w:tplc="44946ABE">
      <w:start w:val="1"/>
      <w:numFmt w:val="upperRoman"/>
      <w:lvlText w:val="%1."/>
      <w:lvlJc w:val="left"/>
      <w:pPr>
        <w:ind w:left="95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5296A116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46BE585C">
      <w:numFmt w:val="bullet"/>
      <w:lvlText w:val="•"/>
      <w:lvlJc w:val="left"/>
      <w:pPr>
        <w:ind w:left="2744" w:hanging="360"/>
      </w:pPr>
      <w:rPr>
        <w:rFonts w:hint="default"/>
        <w:lang w:val="es-ES" w:eastAsia="en-US" w:bidi="ar-SA"/>
      </w:rPr>
    </w:lvl>
    <w:lvl w:ilvl="3" w:tplc="21E490CE"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4" w:tplc="D99849C4">
      <w:numFmt w:val="bullet"/>
      <w:lvlText w:val="•"/>
      <w:lvlJc w:val="left"/>
      <w:pPr>
        <w:ind w:left="4528" w:hanging="360"/>
      </w:pPr>
      <w:rPr>
        <w:rFonts w:hint="default"/>
        <w:lang w:val="es-ES" w:eastAsia="en-US" w:bidi="ar-SA"/>
      </w:rPr>
    </w:lvl>
    <w:lvl w:ilvl="5" w:tplc="79564692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6" w:tplc="C5A60B04">
      <w:numFmt w:val="bullet"/>
      <w:lvlText w:val="•"/>
      <w:lvlJc w:val="left"/>
      <w:pPr>
        <w:ind w:left="6312" w:hanging="360"/>
      </w:pPr>
      <w:rPr>
        <w:rFonts w:hint="default"/>
        <w:lang w:val="es-ES" w:eastAsia="en-US" w:bidi="ar-SA"/>
      </w:rPr>
    </w:lvl>
    <w:lvl w:ilvl="7" w:tplc="D4984742">
      <w:numFmt w:val="bullet"/>
      <w:lvlText w:val="•"/>
      <w:lvlJc w:val="left"/>
      <w:pPr>
        <w:ind w:left="7204" w:hanging="360"/>
      </w:pPr>
      <w:rPr>
        <w:rFonts w:hint="default"/>
        <w:lang w:val="es-ES" w:eastAsia="en-US" w:bidi="ar-SA"/>
      </w:rPr>
    </w:lvl>
    <w:lvl w:ilvl="8" w:tplc="25EAEB72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E9753ED"/>
    <w:multiLevelType w:val="hybridMultilevel"/>
    <w:tmpl w:val="02A61716"/>
    <w:lvl w:ilvl="0" w:tplc="94A61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06856"/>
    <w:multiLevelType w:val="hybridMultilevel"/>
    <w:tmpl w:val="52503952"/>
    <w:lvl w:ilvl="0" w:tplc="54303A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74"/>
    <w:rsid w:val="00051073"/>
    <w:rsid w:val="000862DB"/>
    <w:rsid w:val="00097071"/>
    <w:rsid w:val="000A259F"/>
    <w:rsid w:val="000A7288"/>
    <w:rsid w:val="000B5FC2"/>
    <w:rsid w:val="000C1810"/>
    <w:rsid w:val="000F0393"/>
    <w:rsid w:val="00125AEE"/>
    <w:rsid w:val="00136A0E"/>
    <w:rsid w:val="001B1632"/>
    <w:rsid w:val="001C4DE6"/>
    <w:rsid w:val="00277485"/>
    <w:rsid w:val="00290474"/>
    <w:rsid w:val="002E10A5"/>
    <w:rsid w:val="003600BE"/>
    <w:rsid w:val="0038551D"/>
    <w:rsid w:val="0042030B"/>
    <w:rsid w:val="00425E80"/>
    <w:rsid w:val="004A5530"/>
    <w:rsid w:val="00550F01"/>
    <w:rsid w:val="005745D6"/>
    <w:rsid w:val="005F08AA"/>
    <w:rsid w:val="00601C77"/>
    <w:rsid w:val="006F5085"/>
    <w:rsid w:val="0077645E"/>
    <w:rsid w:val="007D770F"/>
    <w:rsid w:val="00897678"/>
    <w:rsid w:val="008A64D6"/>
    <w:rsid w:val="008D3E9D"/>
    <w:rsid w:val="009843AA"/>
    <w:rsid w:val="00A1354C"/>
    <w:rsid w:val="00A76634"/>
    <w:rsid w:val="00A92D2D"/>
    <w:rsid w:val="00B553F2"/>
    <w:rsid w:val="00B832B0"/>
    <w:rsid w:val="00BB3111"/>
    <w:rsid w:val="00C11617"/>
    <w:rsid w:val="00C364F4"/>
    <w:rsid w:val="00C730A0"/>
    <w:rsid w:val="00D75C55"/>
    <w:rsid w:val="00E01657"/>
    <w:rsid w:val="00E143A9"/>
    <w:rsid w:val="00E679E3"/>
    <w:rsid w:val="00E90F38"/>
    <w:rsid w:val="00EE078C"/>
    <w:rsid w:val="00F403F4"/>
    <w:rsid w:val="00F505F6"/>
    <w:rsid w:val="00FA22ED"/>
    <w:rsid w:val="00FB2CBD"/>
    <w:rsid w:val="00FD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A2CF6"/>
  <w15:docId w15:val="{6EC6C36D-98BF-4152-835D-074E8051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AA"/>
  </w:style>
  <w:style w:type="paragraph" w:styleId="Ttulo1">
    <w:name w:val="heading 1"/>
    <w:basedOn w:val="Normal"/>
    <w:next w:val="Normal"/>
    <w:link w:val="Ttulo1Car"/>
    <w:uiPriority w:val="9"/>
    <w:qFormat/>
    <w:rsid w:val="00C11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04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5E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4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474"/>
  </w:style>
  <w:style w:type="paragraph" w:styleId="Piedepgina">
    <w:name w:val="footer"/>
    <w:basedOn w:val="Normal"/>
    <w:link w:val="PiedepginaCar"/>
    <w:uiPriority w:val="99"/>
    <w:unhideWhenUsed/>
    <w:rsid w:val="002904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474"/>
  </w:style>
  <w:style w:type="character" w:customStyle="1" w:styleId="Ttulo2Car">
    <w:name w:val="Título 2 Car"/>
    <w:basedOn w:val="Fuentedeprrafopredeter"/>
    <w:link w:val="Ttulo2"/>
    <w:uiPriority w:val="9"/>
    <w:rsid w:val="00290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290474"/>
    <w:rPr>
      <w:i/>
      <w:iCs/>
      <w:color w:val="808080" w:themeColor="text1" w:themeTint="7F"/>
    </w:rPr>
  </w:style>
  <w:style w:type="paragraph" w:customStyle="1" w:styleId="paragraph">
    <w:name w:val="paragraph"/>
    <w:basedOn w:val="Normal"/>
    <w:rsid w:val="00BB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1"/>
    <w:qFormat/>
    <w:rsid w:val="00136A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1617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11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F505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05F6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7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679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425E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GIMENA MARCHANT</cp:lastModifiedBy>
  <cp:revision>3</cp:revision>
  <dcterms:created xsi:type="dcterms:W3CDTF">2020-10-07T20:09:00Z</dcterms:created>
  <dcterms:modified xsi:type="dcterms:W3CDTF">2020-10-07T20:30:00Z</dcterms:modified>
</cp:coreProperties>
</file>