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="001C209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1C209C">
              <w:t>Evaluar</w:t>
            </w:r>
            <w:r w:rsidR="001C209C" w:rsidRPr="001C209C">
              <w:t xml:space="preserve"> las medidas que permitirían mejorar la eficiencia del uso de los recursos”</w:t>
            </w:r>
          </w:p>
          <w:p w:rsidR="00F4201C" w:rsidRPr="003E5238" w:rsidRDefault="00B940A3" w:rsidP="000D3545">
            <w:pPr>
              <w:tabs>
                <w:tab w:val="left" w:pos="1710"/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  <w:r w:rsidR="000D3545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EC3B06">
              <w:rPr>
                <w:rFonts w:ascii="Verdana" w:eastAsia="Times New Roman" w:hAnsi="Verdana"/>
                <w:sz w:val="20"/>
                <w:szCs w:val="20"/>
                <w:lang w:val="es-ES"/>
              </w:rPr>
              <w:t>2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365D0A">
              <w:rPr>
                <w:rFonts w:ascii="Verdana" w:eastAsia="Times New Roman" w:hAnsi="Verdana"/>
                <w:sz w:val="20"/>
                <w:szCs w:val="20"/>
                <w:lang w:val="es-ES"/>
              </w:rPr>
              <w:t>11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365D0A">
              <w:rPr>
                <w:rFonts w:ascii="Verdana" w:eastAsia="Times New Roman" w:hAnsi="Verdana"/>
                <w:sz w:val="20"/>
                <w:szCs w:val="20"/>
                <w:lang w:val="es-ES"/>
              </w:rPr>
              <w:t>Julio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 w:rsidR="002514C1">
              <w:rPr>
                <w:rFonts w:ascii="Verdana" w:eastAsia="Times New Roman" w:hAnsi="Verdana"/>
                <w:sz w:val="18"/>
                <w:szCs w:val="18"/>
                <w:lang w:val="es-ES"/>
              </w:rPr>
              <w:t>Classroom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  <w:r w:rsidR="002514C1" w:rsidRPr="002514C1">
              <w:rPr>
                <w:rFonts w:ascii="Verdana" w:eastAsia="Times New Roman" w:hAnsi="Verdana"/>
                <w:sz w:val="18"/>
                <w:szCs w:val="18"/>
                <w:lang w:val="es-ES"/>
              </w:rPr>
              <w:t>iktv5hk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EC3B06">
              <w:t>Mejorando el uso de los recursos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F6416C" w:rsidRDefault="00F4201C" w:rsidP="00F6416C"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="001C209C">
              <w:t xml:space="preserve">: </w:t>
            </w:r>
            <w:r w:rsidR="001C209C" w:rsidRPr="001C209C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Evaluar las medidas que permitirían mejorar la eficiencia del uso de los recursos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EC3B06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  <w:r w:rsidR="00EC3B06" w:rsidRPr="00EC3B06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necesidadesque impliquen la reducciónde efectos perjudicialesrelacionados con el usode recursos energéticos ymateriales en una perspectivade sustentabilidad.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E75BD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3A0FF0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:rsidR="001C209C" w:rsidRDefault="001C209C" w:rsidP="00F4201C">
            <w:r>
              <w:t>Leer documentos y ver videos:</w:t>
            </w:r>
          </w:p>
          <w:p w:rsidR="001C209C" w:rsidRDefault="001C209C" w:rsidP="001C209C">
            <w:r w:rsidRPr="001C209C">
              <w:t>100.000 viviendas tienen agua caliente gracias a la energía del sol</w:t>
            </w:r>
          </w:p>
          <w:p w:rsidR="001C209C" w:rsidRPr="001C209C" w:rsidRDefault="00874DEF" w:rsidP="001C209C">
            <w:hyperlink r:id="rId7" w:history="1">
              <w:r w:rsidR="001C209C">
                <w:rPr>
                  <w:rStyle w:val="Hipervnculo"/>
                </w:rPr>
                <w:t>https://www.youtube.com/watch?v=T6HrH1bOldY</w:t>
              </w:r>
            </w:hyperlink>
          </w:p>
          <w:p w:rsidR="001C209C" w:rsidRPr="001C209C" w:rsidRDefault="001C209C" w:rsidP="001C209C">
            <w:r>
              <w:t>El proyecto “Litro de luz</w:t>
            </w:r>
          </w:p>
          <w:p w:rsidR="001C209C" w:rsidRDefault="00874DEF" w:rsidP="00F4201C">
            <w:hyperlink r:id="rId8" w:history="1">
              <w:r w:rsidR="001C209C" w:rsidRPr="008C05A8">
                <w:rPr>
                  <w:rStyle w:val="Hipervnculo"/>
                </w:rPr>
                <w:t>https://www.youtube.com/watch?v=KoxdaPGHbcI</w:t>
              </w:r>
            </w:hyperlink>
          </w:p>
          <w:p w:rsidR="00F61C25" w:rsidRDefault="00F61C25" w:rsidP="00F61C25">
            <w:r>
              <w:t>Las y los estudiantes retoman las principales conclusiones de su trabajo con noticias sobre la aplicación de tecnología para reducir efectos perjudiciales del uso de recursos energéticos.</w:t>
            </w:r>
          </w:p>
          <w:p w:rsidR="00F61C25" w:rsidRDefault="00F61C25" w:rsidP="00F61C25">
            <w:r>
              <w:t>Evaluar las medidas que permitirían mejorar la eficiencia del uso de los recursos, propuestas en su tríptico y seleccionan aquella que es más pertinente para el contexto y que podría traer mayores beneficios para la comunidad.</w:t>
            </w:r>
          </w:p>
          <w:p w:rsidR="00F61C25" w:rsidRDefault="00F61C25" w:rsidP="00F61C25">
            <w:r>
              <w:t xml:space="preserve">Diseñan un producto que permita implementar dicha medida. </w:t>
            </w:r>
          </w:p>
          <w:p w:rsidR="00F61C25" w:rsidRDefault="00F61C25" w:rsidP="00F61C25">
            <w:r>
              <w:t>Esto implica: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Proponer adecuaciones o bien redefinan las medidas propuestas, pensando en un producto que pueda concretarse de manera viable en los tiempos señalados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Usar materiales reciclables o de bajo costo y con recursos tecnológicos de fácil acceso en el establecimiento educativo o en la comunidad.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La propuesta de producto final debe considerar los siguientes aspectos: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Ámbito al que aporta (calefacción, uso del agua, iluminación, etc.).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Recurso o recursos energéticos cuyo uso eficiente se busca facilitar.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Problema o problemas a cuya solución aporta.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Objetivo general de la propuesta.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Principales beneficiarios de un uso o posible implementación del producto propuesto (personas, grupos o comunidades).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Principales impactos positivos que reportaría.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Posibles efectos negativos o no deseados en la implementación, que es necesario evaluar.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Perspectiva medioambiental que sustenta la propuesta.</w:t>
            </w:r>
          </w:p>
          <w:p w:rsidR="00F61C25" w:rsidRDefault="00F61C25" w:rsidP="00F61C25">
            <w:pPr>
              <w:pStyle w:val="Prrafodelista"/>
              <w:numPr>
                <w:ilvl w:val="0"/>
                <w:numId w:val="6"/>
              </w:numPr>
            </w:pPr>
            <w:r>
              <w:t>Tiempos, recursos y costos estimados para la propuesta.</w:t>
            </w:r>
          </w:p>
          <w:p w:rsidR="00F61C25" w:rsidRDefault="00F61C25" w:rsidP="00F61C25">
            <w:r>
              <w:t xml:space="preserve">Por último, desarrollar un </w:t>
            </w:r>
            <w:r w:rsidR="001C209C">
              <w:t>PowerPoint</w:t>
            </w:r>
            <w:r>
              <w:t xml:space="preserve"> breve de fundamentación y lo presentan junto con sus propuestas finales, explicando los aspectos fundamentales del proyecto. A partir de criterios establecidos previamente.</w:t>
            </w:r>
          </w:p>
          <w:p w:rsidR="00F4201C" w:rsidRPr="00F83C09" w:rsidRDefault="00F83C09" w:rsidP="00F6416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Enviar trabajos a través de gsuiteclassroom</w:t>
            </w:r>
            <w:r w:rsidR="00E653C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o correo ivan.duarte@</w:t>
            </w:r>
            <w:r w:rsidR="00F6416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liceoelvirasanchez.cl</w:t>
            </w:r>
          </w:p>
        </w:tc>
      </w:tr>
    </w:tbl>
    <w:p w:rsidR="00F83C09" w:rsidRDefault="00F83C09" w:rsidP="00A26944"/>
    <w:p w:rsidR="00865808" w:rsidRDefault="00865808" w:rsidP="00A26944"/>
    <w:p w:rsidR="00865808" w:rsidRDefault="00865808" w:rsidP="00A26944">
      <w:r>
        <w:rPr>
          <w:noProof/>
          <w:lang w:eastAsia="es-CL"/>
        </w:rPr>
        <w:drawing>
          <wp:inline distT="0" distB="0" distL="0" distR="0">
            <wp:extent cx="4667250" cy="55618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49" cy="55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08" w:rsidRDefault="00865808" w:rsidP="00A26944">
      <w:r>
        <w:rPr>
          <w:noProof/>
          <w:lang w:eastAsia="es-CL"/>
        </w:rPr>
        <w:drawing>
          <wp:inline distT="0" distB="0" distL="0" distR="0">
            <wp:extent cx="4646576" cy="2105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874" cy="21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08" w:rsidRDefault="00865808" w:rsidP="00A26944">
      <w:r>
        <w:rPr>
          <w:noProof/>
          <w:lang w:eastAsia="es-CL"/>
        </w:rPr>
        <w:lastRenderedPageBreak/>
        <w:drawing>
          <wp:inline distT="0" distB="0" distL="0" distR="0">
            <wp:extent cx="4762500" cy="51033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89" cy="51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808" w:rsidSect="00A26944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8B" w:rsidRDefault="0043248B" w:rsidP="009A21D2">
      <w:pPr>
        <w:spacing w:after="0" w:line="240" w:lineRule="auto"/>
      </w:pPr>
      <w:r>
        <w:separator/>
      </w:r>
    </w:p>
  </w:endnote>
  <w:endnote w:type="continuationSeparator" w:id="1">
    <w:p w:rsidR="0043248B" w:rsidRDefault="0043248B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8B" w:rsidRDefault="0043248B" w:rsidP="009A21D2">
      <w:pPr>
        <w:spacing w:after="0" w:line="240" w:lineRule="auto"/>
      </w:pPr>
      <w:r>
        <w:separator/>
      </w:r>
    </w:p>
  </w:footnote>
  <w:footnote w:type="continuationSeparator" w:id="1">
    <w:p w:rsidR="0043248B" w:rsidRDefault="0043248B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E653CF">
    <w:pPr>
      <w:pStyle w:val="Encabezado"/>
    </w:pPr>
    <w:r>
      <w:rPr>
        <w:noProof/>
        <w:lang w:eastAsia="es-CL"/>
      </w:rPr>
      <w:drawing>
        <wp:inline distT="0" distB="0" distL="0" distR="0">
          <wp:extent cx="1822787" cy="676275"/>
          <wp:effectExtent l="19050" t="0" r="6013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278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5AA"/>
    <w:multiLevelType w:val="hybridMultilevel"/>
    <w:tmpl w:val="E27AF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315F5"/>
    <w:multiLevelType w:val="hybridMultilevel"/>
    <w:tmpl w:val="2B56E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30A14"/>
    <w:rsid w:val="000A5EA4"/>
    <w:rsid w:val="000D0423"/>
    <w:rsid w:val="000D10FF"/>
    <w:rsid w:val="000D3545"/>
    <w:rsid w:val="000E5A3E"/>
    <w:rsid w:val="000F2D2E"/>
    <w:rsid w:val="00114CEA"/>
    <w:rsid w:val="00145651"/>
    <w:rsid w:val="00146620"/>
    <w:rsid w:val="001C209C"/>
    <w:rsid w:val="001E5B92"/>
    <w:rsid w:val="002514C1"/>
    <w:rsid w:val="0035706F"/>
    <w:rsid w:val="00365976"/>
    <w:rsid w:val="00365D0A"/>
    <w:rsid w:val="003702D6"/>
    <w:rsid w:val="003A0FF0"/>
    <w:rsid w:val="003A305F"/>
    <w:rsid w:val="003D179D"/>
    <w:rsid w:val="003E09FE"/>
    <w:rsid w:val="003F2EA2"/>
    <w:rsid w:val="00414D28"/>
    <w:rsid w:val="0043248B"/>
    <w:rsid w:val="00435A0E"/>
    <w:rsid w:val="004465A0"/>
    <w:rsid w:val="00474D20"/>
    <w:rsid w:val="00501655"/>
    <w:rsid w:val="005219B8"/>
    <w:rsid w:val="005A4853"/>
    <w:rsid w:val="006C4EE6"/>
    <w:rsid w:val="00725878"/>
    <w:rsid w:val="007267D2"/>
    <w:rsid w:val="00851179"/>
    <w:rsid w:val="00865808"/>
    <w:rsid w:val="00874DEF"/>
    <w:rsid w:val="00884E1C"/>
    <w:rsid w:val="008B62D9"/>
    <w:rsid w:val="008C06A7"/>
    <w:rsid w:val="009547FB"/>
    <w:rsid w:val="00975FA3"/>
    <w:rsid w:val="00987F3B"/>
    <w:rsid w:val="009A21D2"/>
    <w:rsid w:val="009A2C9C"/>
    <w:rsid w:val="009E42EB"/>
    <w:rsid w:val="00A26944"/>
    <w:rsid w:val="00A81E9B"/>
    <w:rsid w:val="00AB6099"/>
    <w:rsid w:val="00AC4C57"/>
    <w:rsid w:val="00B940A3"/>
    <w:rsid w:val="00BA3830"/>
    <w:rsid w:val="00C42CA4"/>
    <w:rsid w:val="00CB101A"/>
    <w:rsid w:val="00D640CD"/>
    <w:rsid w:val="00D66D57"/>
    <w:rsid w:val="00D86F38"/>
    <w:rsid w:val="00DA5A0E"/>
    <w:rsid w:val="00E20C83"/>
    <w:rsid w:val="00E653CF"/>
    <w:rsid w:val="00E67FB1"/>
    <w:rsid w:val="00E75BDA"/>
    <w:rsid w:val="00E80E99"/>
    <w:rsid w:val="00EC3B06"/>
    <w:rsid w:val="00F21470"/>
    <w:rsid w:val="00F4201C"/>
    <w:rsid w:val="00F61C25"/>
    <w:rsid w:val="00F6416C"/>
    <w:rsid w:val="00F80AB0"/>
    <w:rsid w:val="00F8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7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xdaPGHb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HrH1bOld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2020-06-27T21:42:00Z</dcterms:created>
  <dcterms:modified xsi:type="dcterms:W3CDTF">2020-06-27T21:42:00Z</dcterms:modified>
</cp:coreProperties>
</file>