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6AFEF" w14:textId="32380143" w:rsidR="00D86576" w:rsidRDefault="00D86576" w:rsidP="00D86576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GUIA N° 4 PARA DESARROLLAR EN EL HOGAR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° MEDIO</w:t>
      </w:r>
    </w:p>
    <w:p w14:paraId="0F284250" w14:textId="77777777" w:rsidR="00D86576" w:rsidRDefault="00D86576" w:rsidP="00D8657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OA 1:</w:t>
      </w:r>
      <w:r>
        <w:rPr>
          <w:rFonts w:ascii="Times New Roman" w:hAnsi="Times New Roman" w:cs="Times New Roman"/>
          <w:sz w:val="24"/>
          <w:szCs w:val="24"/>
        </w:rPr>
        <w:t xml:space="preserve"> Analizar el desarrollo científico, tecnológico y ecológico, a la luz del Evangelio y de la tradición eclesial, como aporte a la persona humana y al cuidado de la «casa común».</w:t>
      </w:r>
    </w:p>
    <w:p w14:paraId="1684AC6A" w14:textId="77777777" w:rsidR="00D86576" w:rsidRDefault="00D86576" w:rsidP="00D8657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UNIDAD 1</w:t>
      </w:r>
      <w:r>
        <w:rPr>
          <w:rFonts w:ascii="Times New Roman" w:hAnsi="Times New Roman" w:cs="Times New Roman"/>
          <w:sz w:val="24"/>
          <w:szCs w:val="24"/>
        </w:rPr>
        <w:t>: Características del desarrollo humano y el impacto en el medioambiente.</w:t>
      </w:r>
    </w:p>
    <w:p w14:paraId="7AD71E91" w14:textId="77777777" w:rsidR="00D86576" w:rsidRDefault="00D86576" w:rsidP="00D8657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29BCAC7E" w14:textId="77777777" w:rsidR="00D86576" w:rsidRDefault="00D86576" w:rsidP="00D86576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ACTIVIDADES</w:t>
      </w:r>
    </w:p>
    <w:p w14:paraId="46323584" w14:textId="77777777" w:rsidR="00D86576" w:rsidRDefault="00D86576" w:rsidP="00D86576">
      <w:pPr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Para entender mejor las actividades de la guía te pido que, leas  los siguientes términos y sus significados,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u w:val="single"/>
          <w:shd w:val="clear" w:color="auto" w:fill="FFFFFF"/>
        </w:rPr>
        <w:t>LA DIGNIDAD HUMANA;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 es el derecho que tiene cada ser humano, de ser respetado y valorado como ser individual y social, con sus características y condiciones particulares, por el solo hecho de ser persona. La historia nos muestra muchos casos en que la dignidad humana ha sido avasallada.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HITO;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Acontecimiento</w:t>
      </w:r>
      <w:proofErr w:type="spellEnd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puntual y significativo que marca un momento importante en el desarrollo de un proceso o en la vida de una persona.</w:t>
      </w:r>
    </w:p>
    <w:p w14:paraId="0F3BD755" w14:textId="77777777" w:rsidR="00D86576" w:rsidRDefault="00D86576" w:rsidP="00D8657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 la siguiente nómina de HITOS de la historia de la humanidad elige uno que te resulte interesante o te llame la atención, he investiga sobre él, y completa el siguiente cuadro.</w:t>
      </w:r>
    </w:p>
    <w:p w14:paraId="05C08B35" w14:textId="77777777" w:rsidR="00D86576" w:rsidRDefault="00D86576" w:rsidP="00D86576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Atentado de las torres gemelas-Saludo del Black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Power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Poder negro de dos corredores norteamericanos-</w:t>
      </w:r>
      <w:r>
        <w:rPr>
          <w:rStyle w:val="Textoennegrita"/>
          <w:rFonts w:ascii="Times New Roman" w:hAnsi="Times New Roman" w:cs="Times New Roman"/>
          <w:sz w:val="24"/>
          <w:szCs w:val="24"/>
          <w:bdr w:val="single" w:sz="2" w:space="0" w:color="E2E8F0" w:frame="1"/>
          <w:shd w:val="clear" w:color="auto" w:fill="FFFFFF"/>
        </w:rPr>
        <w:t> Caída del </w:t>
      </w:r>
      <w:r>
        <w:rPr>
          <w:rFonts w:ascii="Times New Roman" w:hAnsi="Times New Roman" w:cs="Times New Roman"/>
          <w:sz w:val="24"/>
          <w:szCs w:val="24"/>
        </w:rPr>
        <w:t xml:space="preserve">muro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Alunizaje del Apolo 11-</w:t>
      </w:r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bdr w:val="single" w:sz="2" w:space="0" w:color="E2E8F0" w:frame="1"/>
          <w:shd w:val="clear" w:color="auto" w:fill="FFFFFF"/>
        </w:rPr>
        <w:t xml:space="preserve"> </w:t>
      </w:r>
      <w:r>
        <w:rPr>
          <w:rStyle w:val="Textoennegrita"/>
          <w:rFonts w:ascii="Times New Roman" w:hAnsi="Times New Roman" w:cs="Times New Roman"/>
          <w:sz w:val="24"/>
          <w:szCs w:val="24"/>
          <w:bdr w:val="single" w:sz="2" w:space="0" w:color="E2E8F0" w:frame="1"/>
          <w:shd w:val="clear" w:color="auto" w:fill="FFFFFF"/>
        </w:rPr>
        <w:t xml:space="preserve">Levantamiento del EZLN en México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Por los derechos indígenas-</w:t>
      </w:r>
      <w:r>
        <w:rPr>
          <w:rStyle w:val="Textoennegrita"/>
          <w:rFonts w:ascii="Times New Roman" w:hAnsi="Times New Roman" w:cs="Times New Roman"/>
          <w:sz w:val="24"/>
          <w:szCs w:val="24"/>
          <w:bdr w:val="single" w:sz="2" w:space="0" w:color="E2E8F0" w:frame="1"/>
          <w:shd w:val="clear" w:color="auto" w:fill="FFFFFF"/>
        </w:rPr>
        <w:t> </w:t>
      </w:r>
      <w:hyperlink r:id="rId6" w:tgtFrame="_blank" w:history="1">
        <w:r>
          <w:rPr>
            <w:rStyle w:val="Textoennegrita"/>
            <w:sz w:val="24"/>
            <w:szCs w:val="24"/>
            <w:bdr w:val="single" w:sz="2" w:space="0" w:color="E2E8F0" w:frame="1"/>
            <w:shd w:val="clear" w:color="auto" w:fill="FFFFFF"/>
          </w:rPr>
          <w:t>Martin Luther King</w:t>
        </w:r>
      </w:hyperlink>
      <w:r>
        <w:rPr>
          <w:rStyle w:val="Textoennegrita"/>
          <w:sz w:val="24"/>
          <w:szCs w:val="24"/>
          <w:bdr w:val="single" w:sz="2" w:space="0" w:color="E2E8F0" w:frame="1"/>
          <w:shd w:val="clear" w:color="auto" w:fill="FFFFFF"/>
        </w:rPr>
        <w:t xml:space="preserve"> en Memorial Park, Washington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Asesinato de John F. Kennedy- Accidente del transbordador espacial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Challenge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Derecho a voto femenino-</w:t>
      </w:r>
      <w:r>
        <w:rPr>
          <w:rStyle w:val="Textoennegrita"/>
          <w:rFonts w:ascii="Times New Roman" w:hAnsi="Times New Roman" w:cs="Times New Roman"/>
          <w:sz w:val="24"/>
          <w:szCs w:val="24"/>
          <w:bdr w:val="single" w:sz="2" w:space="0" w:color="E2E8F0" w:frame="1"/>
          <w:shd w:val="clear" w:color="auto" w:fill="FFFFFF"/>
        </w:rPr>
        <w:t xml:space="preserve">Golpe de Estado en Chile,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</w:t>
      </w:r>
      <w:r>
        <w:rPr>
          <w:rStyle w:val="Textoennegrita"/>
          <w:rFonts w:ascii="Times New Roman" w:hAnsi="Times New Roman" w:cs="Times New Roman"/>
          <w:sz w:val="24"/>
          <w:szCs w:val="24"/>
          <w:bdr w:val="single" w:sz="2" w:space="0" w:color="E2E8F0" w:frame="1"/>
          <w:shd w:val="clear" w:color="auto" w:fill="FFFFFF"/>
        </w:rPr>
        <w:t> Festival </w:t>
      </w:r>
      <w:hyperlink r:id="rId7" w:tgtFrame="_blank" w:history="1">
        <w:r>
          <w:rPr>
            <w:rStyle w:val="Textoennegrita"/>
            <w:sz w:val="24"/>
            <w:szCs w:val="24"/>
            <w:bdr w:val="single" w:sz="2" w:space="0" w:color="E2E8F0" w:frame="1"/>
            <w:shd w:val="clear" w:color="auto" w:fill="FFFFFF"/>
          </w:rPr>
          <w:t>Woodstock</w:t>
        </w:r>
      </w:hyperlink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Mark Zuckerberg lanza Facebook en la Universidad de Harvard</w:t>
      </w:r>
      <w:r>
        <w:rPr>
          <w:rStyle w:val="Textoennegrita"/>
          <w:sz w:val="24"/>
          <w:szCs w:val="24"/>
          <w:bdr w:val="single" w:sz="2" w:space="0" w:color="E2E8F0" w:frame="1"/>
          <w:shd w:val="clear" w:color="auto" w:fill="FFFFFF"/>
        </w:rPr>
        <w:t>-Madres de la Plaza de Mayo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</w:t>
      </w:r>
      <w:hyperlink r:id="rId8" w:tgtFrame="_blank" w:history="1">
        <w:r>
          <w:rPr>
            <w:rStyle w:val="Textoennegrita"/>
            <w:sz w:val="24"/>
            <w:szCs w:val="24"/>
            <w:bdr w:val="single" w:sz="2" w:space="0" w:color="E2E8F0" w:frame="1"/>
            <w:shd w:val="clear" w:color="auto" w:fill="FFFFFF"/>
          </w:rPr>
          <w:t>Holocausto</w:t>
        </w:r>
      </w:hyperlink>
      <w:r>
        <w:rPr>
          <w:rStyle w:val="Textoennegrita"/>
          <w:sz w:val="24"/>
          <w:szCs w:val="24"/>
          <w:bdr w:val="single" w:sz="2" w:space="0" w:color="E2E8F0" w:frame="1"/>
          <w:shd w:val="clear" w:color="auto" w:fill="FFFFFF"/>
        </w:rPr>
        <w:t> en Alemania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</w:t>
      </w:r>
      <w:r>
        <w:rPr>
          <w:rStyle w:val="Textoennegrita"/>
          <w:rFonts w:ascii="Times New Roman" w:hAnsi="Times New Roman" w:cs="Times New Roman"/>
          <w:sz w:val="24"/>
          <w:szCs w:val="24"/>
          <w:bdr w:val="single" w:sz="2" w:space="0" w:color="E2E8F0" w:frame="1"/>
          <w:shd w:val="clear" w:color="auto" w:fill="FFFFFF"/>
        </w:rPr>
        <w:t>Ataque a Pearl Harbor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</w:t>
      </w:r>
      <w:r>
        <w:rPr>
          <w:rStyle w:val="Textoennegrita"/>
          <w:rFonts w:ascii="Times New Roman" w:hAnsi="Times New Roman" w:cs="Times New Roman"/>
          <w:sz w:val="24"/>
          <w:szCs w:val="24"/>
          <w:bdr w:val="single" w:sz="2" w:space="0" w:color="E2E8F0" w:frame="1"/>
          <w:shd w:val="clear" w:color="auto" w:fill="FFFFFF"/>
        </w:rPr>
        <w:t xml:space="preserve">Genocidio de </w:t>
      </w:r>
      <w:proofErr w:type="spellStart"/>
      <w:r>
        <w:rPr>
          <w:rStyle w:val="Textoennegrita"/>
          <w:rFonts w:ascii="Times New Roman" w:hAnsi="Times New Roman" w:cs="Times New Roman"/>
          <w:sz w:val="24"/>
          <w:szCs w:val="24"/>
          <w:bdr w:val="single" w:sz="2" w:space="0" w:color="E2E8F0" w:frame="1"/>
          <w:shd w:val="clear" w:color="auto" w:fill="FFFFFF"/>
        </w:rPr>
        <w:t>Rwanda</w:t>
      </w:r>
      <w:proofErr w:type="spellEnd"/>
      <w:r>
        <w:rPr>
          <w:rStyle w:val="Textoennegrita"/>
          <w:rFonts w:ascii="Times New Roman" w:hAnsi="Times New Roman" w:cs="Times New Roman"/>
          <w:sz w:val="24"/>
          <w:szCs w:val="24"/>
          <w:bdr w:val="single" w:sz="2" w:space="0" w:color="E2E8F0" w:frame="1"/>
          <w:shd w:val="clear" w:color="auto" w:fill="FFFFFF"/>
        </w:rPr>
        <w:t xml:space="preserve"> -Independencia de la India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 La matanza de la Escuela Santa María.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Bombardeos en Hiroshima y Nagasaki</w:t>
      </w:r>
      <w:r>
        <w:rPr>
          <w:color w:val="222222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</w:rPr>
        <w:t>declaración de los derechos humanos-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906"/>
      </w:tblGrid>
      <w:tr w:rsidR="00D86576" w14:paraId="5E360240" w14:textId="77777777" w:rsidTr="00D8657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33FD" w14:textId="77777777" w:rsidR="00D86576" w:rsidRDefault="00D86576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Hito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histórico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investigado</w:t>
            </w:r>
            <w:proofErr w:type="spellEnd"/>
          </w:p>
          <w:p w14:paraId="643C528A" w14:textId="77777777" w:rsidR="00D86576" w:rsidRDefault="00D86576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6BF8" w14:textId="77777777" w:rsidR="00D86576" w:rsidRDefault="00D86576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86576" w14:paraId="4BECB543" w14:textId="77777777" w:rsidTr="00D8657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4683" w14:textId="77777777" w:rsidR="00D86576" w:rsidRDefault="00D86576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Fecha</w:t>
            </w:r>
            <w:proofErr w:type="spellEnd"/>
          </w:p>
          <w:p w14:paraId="20FAF3B2" w14:textId="77777777" w:rsidR="00D86576" w:rsidRDefault="00D86576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C0EA" w14:textId="77777777" w:rsidR="00D86576" w:rsidRDefault="00D86576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86576" w14:paraId="7CF1D00A" w14:textId="77777777" w:rsidTr="00D8657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A687" w14:textId="77777777" w:rsidR="00D86576" w:rsidRDefault="00D86576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Periodo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historia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el que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ocurrió</w:t>
            </w:r>
            <w:proofErr w:type="spellEnd"/>
          </w:p>
          <w:p w14:paraId="41EB650E" w14:textId="77777777" w:rsidR="00D86576" w:rsidRDefault="00D86576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</w:p>
          <w:p w14:paraId="7E90A605" w14:textId="77777777" w:rsidR="00D86576" w:rsidRDefault="00D86576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0927" w14:textId="77777777" w:rsidR="00D86576" w:rsidRDefault="00D86576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86576" w14:paraId="16FFD2EA" w14:textId="77777777" w:rsidTr="00D8657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1CA5" w14:textId="77777777" w:rsidR="00D86576" w:rsidRDefault="00D86576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Personajes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involucrados</w:t>
            </w:r>
            <w:proofErr w:type="spellEnd"/>
          </w:p>
          <w:p w14:paraId="68A2E072" w14:textId="77777777" w:rsidR="00D86576" w:rsidRDefault="00D86576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</w:p>
          <w:p w14:paraId="4B8974F1" w14:textId="77777777" w:rsidR="00D86576" w:rsidRDefault="00D86576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213B" w14:textId="77777777" w:rsidR="00D86576" w:rsidRDefault="00D86576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86576" w14:paraId="4D8254D7" w14:textId="77777777" w:rsidTr="00D8657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25DC" w14:textId="77777777" w:rsidR="00D86576" w:rsidRDefault="00D86576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Aporte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positivo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a la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humanidad</w:t>
            </w:r>
            <w:proofErr w:type="spellEnd"/>
          </w:p>
          <w:p w14:paraId="30F8545F" w14:textId="77777777" w:rsidR="00D86576" w:rsidRDefault="00D86576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</w:p>
          <w:p w14:paraId="41C98645" w14:textId="77777777" w:rsidR="00D86576" w:rsidRDefault="00D86576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E306" w14:textId="77777777" w:rsidR="00D86576" w:rsidRDefault="00D86576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86576" w14:paraId="7F564CA2" w14:textId="77777777" w:rsidTr="00D8657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9918" w14:textId="77777777" w:rsidR="00D86576" w:rsidRDefault="00D86576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Hecho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negativo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para la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humanidad</w:t>
            </w:r>
            <w:proofErr w:type="spellEnd"/>
          </w:p>
          <w:p w14:paraId="6AE6F127" w14:textId="77777777" w:rsidR="00D86576" w:rsidRDefault="00D86576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</w:p>
          <w:p w14:paraId="38BE514A" w14:textId="77777777" w:rsidR="00D86576" w:rsidRDefault="00D86576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61EA" w14:textId="77777777" w:rsidR="00D86576" w:rsidRDefault="00D86576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86576" w14:paraId="3634D29B" w14:textId="77777777" w:rsidTr="00D8657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E228" w14:textId="77777777" w:rsidR="00D86576" w:rsidRDefault="00D86576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¿Tiene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relación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con la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dignidad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de las personas?</w:t>
            </w:r>
          </w:p>
          <w:p w14:paraId="64DEE362" w14:textId="77777777" w:rsidR="00D86576" w:rsidRDefault="00D86576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¿Por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qué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?</w:t>
            </w:r>
          </w:p>
          <w:p w14:paraId="55C6120C" w14:textId="77777777" w:rsidR="00D86576" w:rsidRDefault="00D86576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</w:p>
          <w:p w14:paraId="2AAF4255" w14:textId="77777777" w:rsidR="00D86576" w:rsidRDefault="00D86576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86E8" w14:textId="77777777" w:rsidR="00D86576" w:rsidRDefault="00D86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3942575" w14:textId="77777777" w:rsidR="00D86576" w:rsidRDefault="00D86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56DD5AA" w14:textId="77777777" w:rsidR="00D86576" w:rsidRDefault="00D86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1AAC4A2" w14:textId="77777777" w:rsidR="00D86576" w:rsidRDefault="00D86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F464794" w14:textId="77777777" w:rsidR="00D86576" w:rsidRDefault="00D86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                                                                                           </w:t>
            </w:r>
          </w:p>
        </w:tc>
      </w:tr>
    </w:tbl>
    <w:p w14:paraId="7AEF80DA" w14:textId="77777777" w:rsidR="00AE3BE5" w:rsidRDefault="00AE3BE5"/>
    <w:sectPr w:rsidR="00AE3BE5" w:rsidSect="00D865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2AE5D" w14:textId="77777777" w:rsidR="00D25A8B" w:rsidRDefault="00D25A8B" w:rsidP="00D86576">
      <w:pPr>
        <w:spacing w:after="0" w:line="240" w:lineRule="auto"/>
      </w:pPr>
      <w:r>
        <w:separator/>
      </w:r>
    </w:p>
  </w:endnote>
  <w:endnote w:type="continuationSeparator" w:id="0">
    <w:p w14:paraId="69797406" w14:textId="77777777" w:rsidR="00D25A8B" w:rsidRDefault="00D25A8B" w:rsidP="00D8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2185B" w14:textId="77777777" w:rsidR="00D86576" w:rsidRDefault="00D865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42C24" w14:textId="77777777" w:rsidR="00D86576" w:rsidRDefault="00D8657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C07AA" w14:textId="77777777" w:rsidR="00D86576" w:rsidRDefault="00D865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82D1" w14:textId="77777777" w:rsidR="00D25A8B" w:rsidRDefault="00D25A8B" w:rsidP="00D86576">
      <w:pPr>
        <w:spacing w:after="0" w:line="240" w:lineRule="auto"/>
      </w:pPr>
      <w:r>
        <w:separator/>
      </w:r>
    </w:p>
  </w:footnote>
  <w:footnote w:type="continuationSeparator" w:id="0">
    <w:p w14:paraId="76DB2857" w14:textId="77777777" w:rsidR="00D25A8B" w:rsidRDefault="00D25A8B" w:rsidP="00D8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A85B9" w14:textId="77777777" w:rsidR="00D86576" w:rsidRDefault="00D8657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FE657" w14:textId="0D2A949D" w:rsidR="00D86576" w:rsidRDefault="00D86576">
    <w:pPr>
      <w:pStyle w:val="Encabezado"/>
    </w:pPr>
    <w:r>
      <w:rPr>
        <w:noProof/>
      </w:rPr>
      <w:drawing>
        <wp:inline distT="0" distB="0" distL="0" distR="0" wp14:anchorId="19245E61" wp14:editId="23456C02">
          <wp:extent cx="1266825" cy="314325"/>
          <wp:effectExtent l="0" t="0" r="9525" b="9525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6576">
      <w:rPr>
        <w:rFonts w:ascii="Times New Roman" w:hAnsi="Times New Roman" w:cs="Times New Roman"/>
      </w:rPr>
      <w:t xml:space="preserve">Verónica Zamorano </w:t>
    </w:r>
    <w:proofErr w:type="spellStart"/>
    <w:r w:rsidRPr="00D86576">
      <w:rPr>
        <w:rFonts w:ascii="Times New Roman" w:hAnsi="Times New Roman" w:cs="Times New Roman"/>
      </w:rPr>
      <w:t>Pismante</w:t>
    </w:r>
    <w:proofErr w:type="spellEnd"/>
    <w:r w:rsidRPr="00D86576">
      <w:rPr>
        <w:rFonts w:ascii="Times New Roman" w:hAnsi="Times New Roman" w:cs="Times New Roman"/>
      </w:rPr>
      <w:t xml:space="preserve">  </w:t>
    </w:r>
    <w:hyperlink r:id="rId2" w:history="1">
      <w:r w:rsidRPr="00D86576">
        <w:rPr>
          <w:rStyle w:val="Hipervnculo"/>
          <w:rFonts w:ascii="Times New Roman" w:hAnsi="Times New Roman" w:cs="Times New Roman"/>
        </w:rPr>
        <w:t>verito_pismante@msn.com</w:t>
      </w:r>
    </w:hyperlink>
    <w:r w:rsidRPr="00D86576">
      <w:rPr>
        <w:rFonts w:ascii="Times New Roman" w:hAnsi="Times New Roman" w:cs="Times New Roman"/>
      </w:rPr>
      <w:t xml:space="preserve">  933366563</w:t>
    </w:r>
    <w:r>
      <w:rPr>
        <w:rFonts w:ascii="Times New Roman" w:hAnsi="Times New Roman" w:cs="Times New Roman"/>
      </w:rPr>
      <w:t xml:space="preserve"> RELIGION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8F381" w14:textId="77777777" w:rsidR="00D86576" w:rsidRDefault="00D865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576"/>
    <w:rsid w:val="008B6F0A"/>
    <w:rsid w:val="00AE3BE5"/>
    <w:rsid w:val="00D25A8B"/>
    <w:rsid w:val="00D8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1915"/>
  <w15:chartTrackingRefBased/>
  <w15:docId w15:val="{FAB499D5-05B5-457F-AE97-D0143104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576"/>
    <w:pPr>
      <w:spacing w:line="25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86576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D86576"/>
    <w:pPr>
      <w:spacing w:after="0" w:line="240" w:lineRule="auto"/>
    </w:pPr>
    <w:rPr>
      <w:lang w:val="es-CL"/>
    </w:rPr>
  </w:style>
  <w:style w:type="table" w:styleId="Tablaconcuadrcula">
    <w:name w:val="Table Grid"/>
    <w:basedOn w:val="Tablanormal"/>
    <w:uiPriority w:val="39"/>
    <w:rsid w:val="00D865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D86576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D865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6576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D865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576"/>
    <w:rPr>
      <w:lang w:val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D86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5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lturacolectiva.com/historia/historia-de-los-ninos-autistas-en-el-holocausto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culturacolectiva.com/musica/canciones-para-hacer-una-fiesta-al-estilo-woodstock-en-tu-casa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ews.culturacolectiva.com/mundo/aniversario-del-asesinato-de-martin-luther-king/?_ga=2.39226211.1504657533.1541432519-905787966.1535473178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verito_pismante@msn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2124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1055</dc:creator>
  <cp:keywords/>
  <dc:description/>
  <cp:lastModifiedBy>1055</cp:lastModifiedBy>
  <cp:revision>1</cp:revision>
  <dcterms:created xsi:type="dcterms:W3CDTF">2020-07-03T17:02:00Z</dcterms:created>
  <dcterms:modified xsi:type="dcterms:W3CDTF">2020-07-03T17:05:00Z</dcterms:modified>
</cp:coreProperties>
</file>