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71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430"/>
        <w:gridCol w:w="1310"/>
      </w:tblGrid>
      <w:tr w:rsidR="002F7637" w:rsidRPr="005A71C4" w:rsidTr="00ED0F08">
        <w:trPr>
          <w:cantSplit/>
          <w:trHeight w:val="558"/>
        </w:trPr>
        <w:tc>
          <w:tcPr>
            <w:tcW w:w="1560" w:type="dxa"/>
            <w:vMerge w:val="restart"/>
          </w:tcPr>
          <w:p w:rsidR="002F7637" w:rsidRPr="005A71C4" w:rsidRDefault="002F7637" w:rsidP="00ED0F08">
            <w:pPr>
              <w:tabs>
                <w:tab w:val="center" w:pos="4419"/>
                <w:tab w:val="right" w:pos="8838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.65pt;margin-top:9.8pt;width:37.65pt;height:38.3pt;z-index:251658240">
                  <v:imagedata r:id="rId4" o:title="" grayscale="t"/>
                </v:shape>
                <o:OLEObject Type="Embed" ProgID="PBrush" ShapeID="_x0000_s1026" DrawAspect="Content" ObjectID="_1646674841" r:id="rId5"/>
              </w:object>
            </w:r>
          </w:p>
        </w:tc>
        <w:tc>
          <w:tcPr>
            <w:tcW w:w="6430" w:type="dxa"/>
            <w:gridSpan w:val="2"/>
            <w:tcBorders>
              <w:bottom w:val="single" w:sz="4" w:space="0" w:color="auto"/>
            </w:tcBorders>
          </w:tcPr>
          <w:p w:rsidR="002F7637" w:rsidRPr="005A71C4" w:rsidRDefault="002F7637" w:rsidP="00ED0F08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b/>
                <w:bCs/>
              </w:rPr>
            </w:pPr>
            <w:proofErr w:type="spellStart"/>
            <w:proofErr w:type="gramStart"/>
            <w:r w:rsidRPr="005A71C4">
              <w:rPr>
                <w:rFonts w:ascii="Verdana" w:hAnsi="Verdana"/>
                <w:b/>
                <w:bCs/>
              </w:rPr>
              <w:t>Guía</w:t>
            </w:r>
            <w:proofErr w:type="spellEnd"/>
            <w:r w:rsidRPr="005A71C4">
              <w:rPr>
                <w:rFonts w:ascii="Verdana" w:hAnsi="Verdana"/>
                <w:b/>
                <w:bCs/>
              </w:rPr>
              <w:t xml:space="preserve">  de</w:t>
            </w:r>
            <w:proofErr w:type="gramEnd"/>
            <w:r w:rsidRPr="005A71C4">
              <w:rPr>
                <w:rFonts w:ascii="Verdana" w:hAnsi="Verdana"/>
                <w:b/>
                <w:bCs/>
              </w:rPr>
              <w:t xml:space="preserve"> Matemática</w:t>
            </w:r>
          </w:p>
          <w:p w:rsidR="002F7637" w:rsidRPr="005A71C4" w:rsidRDefault="002F7637" w:rsidP="00ED0F08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Pr="005A71C4">
              <w:rPr>
                <w:rFonts w:ascii="Verdana" w:hAnsi="Verdana"/>
                <w:b/>
                <w:bCs/>
              </w:rPr>
              <w:t xml:space="preserve">° </w:t>
            </w:r>
            <w:r>
              <w:rPr>
                <w:rFonts w:ascii="Verdana" w:hAnsi="Verdana"/>
                <w:b/>
                <w:bCs/>
              </w:rPr>
              <w:t>Medio</w:t>
            </w:r>
          </w:p>
          <w:p w:rsidR="002F7637" w:rsidRPr="005A71C4" w:rsidRDefault="002F7637" w:rsidP="00ED0F08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Porcentajes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2 </w:t>
            </w:r>
          </w:p>
        </w:tc>
        <w:tc>
          <w:tcPr>
            <w:tcW w:w="1310" w:type="dxa"/>
          </w:tcPr>
          <w:p w:rsidR="002F7637" w:rsidRPr="005A71C4" w:rsidRDefault="002F7637" w:rsidP="00ED0F08">
            <w:pPr>
              <w:tabs>
                <w:tab w:val="center" w:pos="4419"/>
                <w:tab w:val="right" w:pos="8838"/>
              </w:tabs>
              <w:rPr>
                <w:rFonts w:ascii="Verdana" w:hAnsi="Verdana"/>
              </w:rPr>
            </w:pPr>
          </w:p>
          <w:p w:rsidR="002F7637" w:rsidRPr="005A71C4" w:rsidRDefault="002F7637" w:rsidP="00ED0F08">
            <w:pPr>
              <w:tabs>
                <w:tab w:val="center" w:pos="4419"/>
                <w:tab w:val="right" w:pos="8838"/>
              </w:tabs>
              <w:rPr>
                <w:rFonts w:ascii="Verdana" w:hAnsi="Verdana"/>
              </w:rPr>
            </w:pPr>
            <w:r w:rsidRPr="005A71C4">
              <w:rPr>
                <w:rFonts w:ascii="Verdana" w:hAnsi="Verdana"/>
              </w:rPr>
              <w:t xml:space="preserve">    20</w:t>
            </w:r>
            <w:r>
              <w:rPr>
                <w:rFonts w:ascii="Verdana" w:hAnsi="Verdana"/>
              </w:rPr>
              <w:t>20</w:t>
            </w:r>
          </w:p>
        </w:tc>
      </w:tr>
      <w:tr w:rsidR="002F7637" w:rsidRPr="005A71C4" w:rsidTr="00ED0F08">
        <w:trPr>
          <w:cantSplit/>
          <w:trHeight w:val="271"/>
        </w:trPr>
        <w:tc>
          <w:tcPr>
            <w:tcW w:w="1560" w:type="dxa"/>
            <w:vMerge/>
          </w:tcPr>
          <w:p w:rsidR="002F7637" w:rsidRPr="005A71C4" w:rsidRDefault="002F7637" w:rsidP="00ED0F08">
            <w:pPr>
              <w:tabs>
                <w:tab w:val="center" w:pos="4419"/>
                <w:tab w:val="right" w:pos="8838"/>
              </w:tabs>
              <w:rPr>
                <w:rFonts w:ascii="Verdana" w:hAnsi="Verdana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:rsidR="002F7637" w:rsidRPr="005A71C4" w:rsidRDefault="002F7637" w:rsidP="00ED0F08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bCs/>
                <w:i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  <w:lang w:val="es-CL"/>
              </w:rPr>
              <w:t>Liceo Elvira Sánchez de Garcés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center"/>
          </w:tcPr>
          <w:p w:rsidR="002F7637" w:rsidRPr="005A71C4" w:rsidRDefault="002F7637" w:rsidP="00ED0F08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i/>
                <w:sz w:val="18"/>
                <w:szCs w:val="18"/>
                <w:lang w:val="es-CL"/>
              </w:rPr>
            </w:pPr>
            <w:r w:rsidRPr="005A71C4">
              <w:rPr>
                <w:rFonts w:ascii="Verdana" w:hAnsi="Verdana"/>
                <w:i/>
                <w:sz w:val="18"/>
                <w:szCs w:val="18"/>
                <w:lang w:val="es-CL"/>
              </w:rPr>
              <w:t>Departamento de Matemática</w:t>
            </w:r>
          </w:p>
        </w:tc>
        <w:tc>
          <w:tcPr>
            <w:tcW w:w="1310" w:type="dxa"/>
            <w:vAlign w:val="center"/>
          </w:tcPr>
          <w:p w:rsidR="002F7637" w:rsidRPr="005A71C4" w:rsidRDefault="002F7637" w:rsidP="00ED0F08">
            <w:pPr>
              <w:tabs>
                <w:tab w:val="center" w:pos="4419"/>
                <w:tab w:val="right" w:pos="8838"/>
              </w:tabs>
              <w:jc w:val="right"/>
              <w:rPr>
                <w:rFonts w:ascii="Verdana" w:hAnsi="Verdana"/>
                <w:sz w:val="18"/>
                <w:szCs w:val="18"/>
                <w:lang w:val="es-CL"/>
              </w:rPr>
            </w:pPr>
            <w:r w:rsidRPr="005A71C4">
              <w:rPr>
                <w:rFonts w:ascii="Verdana" w:hAnsi="Verdana"/>
                <w:sz w:val="18"/>
                <w:szCs w:val="18"/>
                <w:lang w:val="es-CL"/>
              </w:rPr>
              <w:t xml:space="preserve">Pág. </w:t>
            </w:r>
            <w:r w:rsidRPr="005A71C4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5A71C4">
              <w:rPr>
                <w:rFonts w:ascii="Verdana" w:hAnsi="Verdana"/>
                <w:sz w:val="18"/>
                <w:szCs w:val="18"/>
              </w:rPr>
              <w:instrText xml:space="preserve"> PAGE </w:instrText>
            </w:r>
            <w:r w:rsidRPr="005A71C4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1</w:t>
            </w:r>
            <w:r w:rsidRPr="005A71C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5A71C4">
              <w:rPr>
                <w:rFonts w:ascii="Verdana" w:hAnsi="Verdana"/>
                <w:sz w:val="18"/>
                <w:szCs w:val="18"/>
                <w:lang w:val="es-CL"/>
              </w:rPr>
              <w:t xml:space="preserve"> de 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>1</w:t>
            </w:r>
          </w:p>
          <w:p w:rsidR="002F7637" w:rsidRPr="005A71C4" w:rsidRDefault="002F7637" w:rsidP="00ED0F08">
            <w:pPr>
              <w:tabs>
                <w:tab w:val="center" w:pos="4419"/>
                <w:tab w:val="right" w:pos="8838"/>
              </w:tabs>
              <w:jc w:val="right"/>
              <w:rPr>
                <w:rFonts w:ascii="Verdana" w:hAnsi="Verdana"/>
                <w:lang w:val="es-CL"/>
              </w:rPr>
            </w:pPr>
          </w:p>
        </w:tc>
      </w:tr>
    </w:tbl>
    <w:p w:rsidR="002F7637" w:rsidRPr="00AF7BDC" w:rsidRDefault="002F7637" w:rsidP="002F7637">
      <w:pPr>
        <w:spacing w:before="9" w:line="280" w:lineRule="exac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F7BDC">
        <w:rPr>
          <w:i/>
          <w:iCs/>
          <w:sz w:val="28"/>
          <w:szCs w:val="28"/>
        </w:rPr>
        <w:t>Prof. Isaías Correa M. – Cecilia Cerda B.</w:t>
      </w:r>
    </w:p>
    <w:p w:rsidR="002F7637" w:rsidRPr="00AF7BDC" w:rsidRDefault="002F7637" w:rsidP="002F7637">
      <w:pPr>
        <w:spacing w:line="580" w:lineRule="exact"/>
        <w:ind w:left="116"/>
        <w:rPr>
          <w:sz w:val="32"/>
          <w:szCs w:val="32"/>
        </w:rPr>
      </w:pPr>
      <w:proofErr w:type="spellStart"/>
      <w:r w:rsidRPr="00AF7BDC">
        <w:rPr>
          <w:position w:val="-1"/>
          <w:sz w:val="32"/>
          <w:szCs w:val="32"/>
        </w:rPr>
        <w:t>P</w:t>
      </w:r>
      <w:r w:rsidRPr="00AF7BDC">
        <w:rPr>
          <w:spacing w:val="-2"/>
          <w:position w:val="-1"/>
          <w:sz w:val="32"/>
          <w:szCs w:val="32"/>
        </w:rPr>
        <w:t>o</w:t>
      </w:r>
      <w:r w:rsidRPr="00AF7BDC">
        <w:rPr>
          <w:spacing w:val="1"/>
          <w:position w:val="-1"/>
          <w:sz w:val="32"/>
          <w:szCs w:val="32"/>
        </w:rPr>
        <w:t>r</w:t>
      </w:r>
      <w:r w:rsidRPr="00AF7BDC">
        <w:rPr>
          <w:spacing w:val="-1"/>
          <w:position w:val="-1"/>
          <w:sz w:val="32"/>
          <w:szCs w:val="32"/>
        </w:rPr>
        <w:t>ce</w:t>
      </w:r>
      <w:r w:rsidRPr="00AF7BDC">
        <w:rPr>
          <w:spacing w:val="2"/>
          <w:position w:val="-1"/>
          <w:sz w:val="32"/>
          <w:szCs w:val="32"/>
        </w:rPr>
        <w:t>n</w:t>
      </w:r>
      <w:r w:rsidRPr="00AF7BDC">
        <w:rPr>
          <w:position w:val="-1"/>
          <w:sz w:val="32"/>
          <w:szCs w:val="32"/>
        </w:rPr>
        <w:t>t</w:t>
      </w:r>
      <w:r w:rsidRPr="00AF7BDC">
        <w:rPr>
          <w:spacing w:val="-1"/>
          <w:position w:val="-1"/>
          <w:sz w:val="32"/>
          <w:szCs w:val="32"/>
        </w:rPr>
        <w:t>a</w:t>
      </w:r>
      <w:r w:rsidRPr="00AF7BDC">
        <w:rPr>
          <w:spacing w:val="2"/>
          <w:position w:val="-1"/>
          <w:sz w:val="32"/>
          <w:szCs w:val="32"/>
        </w:rPr>
        <w:t>j</w:t>
      </w:r>
      <w:r w:rsidRPr="00AF7BDC">
        <w:rPr>
          <w:spacing w:val="-1"/>
          <w:position w:val="-1"/>
          <w:sz w:val="32"/>
          <w:szCs w:val="32"/>
        </w:rPr>
        <w:t>e</w:t>
      </w:r>
      <w:r w:rsidRPr="00AF7BDC">
        <w:rPr>
          <w:position w:val="-1"/>
          <w:sz w:val="32"/>
          <w:szCs w:val="32"/>
        </w:rPr>
        <w:t>s</w:t>
      </w:r>
      <w:proofErr w:type="spellEnd"/>
      <w:r w:rsidRPr="00AF7BDC">
        <w:rPr>
          <w:position w:val="-1"/>
          <w:sz w:val="32"/>
          <w:szCs w:val="32"/>
        </w:rPr>
        <w:t>:</w:t>
      </w:r>
    </w:p>
    <w:p w:rsidR="002F7637" w:rsidRDefault="002F7637" w:rsidP="002F7637">
      <w:pPr>
        <w:spacing w:before="3" w:line="140" w:lineRule="exact"/>
        <w:rPr>
          <w:sz w:val="15"/>
          <w:szCs w:val="15"/>
        </w:rPr>
      </w:pPr>
    </w:p>
    <w:p w:rsidR="002F7637" w:rsidRDefault="002F7637" w:rsidP="002F7637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porcen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proofErr w:type="spellEnd"/>
      <w:r>
        <w:rPr>
          <w:sz w:val="24"/>
          <w:szCs w:val="24"/>
        </w:rPr>
        <w:t>:</w:t>
      </w:r>
    </w:p>
    <w:p w:rsidR="002F7637" w:rsidRDefault="002F7637" w:rsidP="002F7637">
      <w:pPr>
        <w:spacing w:before="16" w:line="260" w:lineRule="exact"/>
        <w:rPr>
          <w:sz w:val="26"/>
          <w:szCs w:val="26"/>
        </w:rPr>
      </w:pPr>
      <w:bookmarkStart w:id="0" w:name="_GoBack"/>
      <w:bookmarkEnd w:id="0"/>
    </w:p>
    <w:p w:rsidR="002F7637" w:rsidRDefault="002F7637" w:rsidP="002F7637">
      <w:pPr>
        <w:ind w:left="116" w:right="8308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30% de 600 b) 45%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81 c)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50% de 340 d) 25%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</w:p>
    <w:p w:rsidR="002F7637" w:rsidRDefault="002F7637" w:rsidP="002F7637">
      <w:pPr>
        <w:spacing w:before="16" w:line="260" w:lineRule="exact"/>
        <w:rPr>
          <w:sz w:val="26"/>
          <w:szCs w:val="26"/>
        </w:rPr>
      </w:pPr>
    </w:p>
    <w:p w:rsidR="002F7637" w:rsidRDefault="002F7637" w:rsidP="002F7637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no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lt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expre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proofErr w:type="spellEnd"/>
      <w:r>
        <w:rPr>
          <w:sz w:val="24"/>
          <w:szCs w:val="24"/>
        </w:rPr>
        <w:t>:</w:t>
      </w:r>
    </w:p>
    <w:p w:rsidR="002F7637" w:rsidRDefault="002F7637" w:rsidP="002F7637">
      <w:pPr>
        <w:spacing w:before="16" w:line="260" w:lineRule="exact"/>
        <w:rPr>
          <w:sz w:val="26"/>
          <w:szCs w:val="26"/>
        </w:rPr>
      </w:pPr>
    </w:p>
    <w:p w:rsidR="002F7637" w:rsidRDefault="002F7637" w:rsidP="002F7637">
      <w:pPr>
        <w:ind w:left="116" w:right="7441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40% de </w:t>
      </w:r>
      <w:r>
        <w:rPr>
          <w:sz w:val="24"/>
          <w:szCs w:val="24"/>
          <w:u w:val="single" w:color="000000"/>
        </w:rPr>
        <w:t xml:space="preserve">        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60 b) 20% de </w:t>
      </w:r>
      <w:r>
        <w:rPr>
          <w:sz w:val="24"/>
          <w:szCs w:val="24"/>
          <w:u w:val="single" w:color="000000"/>
        </w:rPr>
        <w:t xml:space="preserve">        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 c)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15% de </w:t>
      </w:r>
      <w:r>
        <w:rPr>
          <w:sz w:val="24"/>
          <w:szCs w:val="24"/>
          <w:u w:val="single" w:color="000000"/>
        </w:rPr>
        <w:t xml:space="preserve">        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35 d) 80% de </w:t>
      </w:r>
      <w:r>
        <w:rPr>
          <w:sz w:val="24"/>
          <w:szCs w:val="24"/>
          <w:u w:val="single" w:color="000000"/>
        </w:rPr>
        <w:t xml:space="preserve">        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</w:p>
    <w:p w:rsidR="002F7637" w:rsidRDefault="002F7637" w:rsidP="002F7637">
      <w:pPr>
        <w:spacing w:before="16" w:line="260" w:lineRule="exact"/>
        <w:rPr>
          <w:sz w:val="26"/>
          <w:szCs w:val="26"/>
        </w:rPr>
      </w:pPr>
    </w:p>
    <w:p w:rsidR="002F7637" w:rsidRDefault="002F7637" w:rsidP="002F7637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>
        <w:rPr>
          <w:sz w:val="24"/>
          <w:szCs w:val="24"/>
        </w:rPr>
        <w:t>¿</w:t>
      </w:r>
      <w:proofErr w:type="spellStart"/>
      <w:r>
        <w:rPr>
          <w:spacing w:val="1"/>
          <w:sz w:val="24"/>
          <w:szCs w:val="24"/>
        </w:rPr>
        <w:t>Q</w:t>
      </w:r>
      <w:r>
        <w:rPr>
          <w:sz w:val="24"/>
          <w:szCs w:val="24"/>
        </w:rPr>
        <w:t>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porce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proofErr w:type="spellEnd"/>
      <w:r>
        <w:rPr>
          <w:sz w:val="24"/>
          <w:szCs w:val="24"/>
        </w:rPr>
        <w:t>?</w:t>
      </w:r>
    </w:p>
    <w:p w:rsidR="002F7637" w:rsidRDefault="002F7637" w:rsidP="002F7637">
      <w:pPr>
        <w:spacing w:before="16" w:line="260" w:lineRule="exact"/>
        <w:rPr>
          <w:sz w:val="26"/>
          <w:szCs w:val="26"/>
        </w:rPr>
      </w:pPr>
    </w:p>
    <w:p w:rsidR="002F7637" w:rsidRDefault="002F7637" w:rsidP="002F7637">
      <w:pPr>
        <w:ind w:left="116" w:right="8388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 de 120 b) 16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800 c)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55 de 5000 d) 30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2F7637" w:rsidRDefault="002F7637" w:rsidP="002F7637">
      <w:pPr>
        <w:spacing w:before="16" w:line="260" w:lineRule="exact"/>
        <w:rPr>
          <w:sz w:val="26"/>
          <w:szCs w:val="26"/>
        </w:rPr>
      </w:pPr>
    </w:p>
    <w:p w:rsidR="002F7637" w:rsidRDefault="002F7637" w:rsidP="002F7637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porcen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proofErr w:type="spellEnd"/>
      <w:r>
        <w:rPr>
          <w:sz w:val="24"/>
          <w:szCs w:val="24"/>
        </w:rPr>
        <w:t>:</w:t>
      </w:r>
    </w:p>
    <w:p w:rsidR="002F7637" w:rsidRDefault="002F7637" w:rsidP="002F7637">
      <w:pPr>
        <w:spacing w:before="16" w:line="260" w:lineRule="exact"/>
        <w:rPr>
          <w:sz w:val="26"/>
          <w:szCs w:val="26"/>
        </w:rPr>
      </w:pPr>
    </w:p>
    <w:p w:rsidR="002F7637" w:rsidRDefault="002F7637" w:rsidP="002F7637">
      <w:pPr>
        <w:ind w:left="116" w:right="8295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1</w:t>
      </w:r>
      <w:r>
        <w:rPr>
          <w:sz w:val="24"/>
          <w:szCs w:val="24"/>
        </w:rPr>
        <w:t>10% de 50 b) 120%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65 c)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200% de 69 d) 140%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2F7637" w:rsidRDefault="002F7637" w:rsidP="002F7637">
      <w:pPr>
        <w:spacing w:before="16" w:line="260" w:lineRule="exact"/>
        <w:rPr>
          <w:sz w:val="26"/>
          <w:szCs w:val="26"/>
        </w:rPr>
      </w:pPr>
    </w:p>
    <w:p w:rsidR="002F7637" w:rsidRDefault="002F7637" w:rsidP="002F7637">
      <w:pPr>
        <w:ind w:left="116" w:right="78"/>
        <w:rPr>
          <w:sz w:val="24"/>
          <w:szCs w:val="24"/>
        </w:rPr>
      </w:pPr>
      <w:r>
        <w:rPr>
          <w:b/>
          <w:sz w:val="24"/>
          <w:szCs w:val="24"/>
        </w:rPr>
        <w:t>5)</w:t>
      </w:r>
      <w:r>
        <w:rPr>
          <w:b/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$5900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pero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á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ado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15%.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engo</w:t>
      </w:r>
      <w:proofErr w:type="spellEnd"/>
      <w:r>
        <w:rPr>
          <w:spacing w:val="26"/>
          <w:sz w:val="24"/>
          <w:szCs w:val="24"/>
        </w:rPr>
        <w:t xml:space="preserve"> $5000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¿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canza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prar</w:t>
      </w:r>
      <w:r>
        <w:rPr>
          <w:spacing w:val="-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proofErr w:type="spellEnd"/>
      <w:r>
        <w:rPr>
          <w:sz w:val="24"/>
          <w:szCs w:val="24"/>
        </w:rPr>
        <w:t>?</w:t>
      </w:r>
    </w:p>
    <w:p w:rsidR="002F7637" w:rsidRDefault="002F7637" w:rsidP="002F7637">
      <w:pPr>
        <w:spacing w:before="16" w:line="260" w:lineRule="exact"/>
        <w:rPr>
          <w:sz w:val="26"/>
          <w:szCs w:val="26"/>
        </w:rPr>
      </w:pPr>
    </w:p>
    <w:p w:rsidR="002F7637" w:rsidRDefault="002F7637" w:rsidP="002F7637">
      <w:pPr>
        <w:ind w:left="116" w:right="74"/>
        <w:rPr>
          <w:sz w:val="24"/>
          <w:szCs w:val="24"/>
        </w:rPr>
      </w:pPr>
      <w:r>
        <w:rPr>
          <w:b/>
          <w:sz w:val="24"/>
          <w:szCs w:val="24"/>
        </w:rPr>
        <w:t>6)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í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vende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bros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 xml:space="preserve"> $3000</w:t>
      </w:r>
      <w:r>
        <w:rPr>
          <w:sz w:val="24"/>
          <w:szCs w:val="24"/>
        </w:rPr>
        <w:t>, con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pran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res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á</w:t>
      </w:r>
      <w:r>
        <w:rPr>
          <w:spacing w:val="1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hace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cue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del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5%. ¿</w:t>
      </w:r>
      <w:proofErr w:type="spellStart"/>
      <w:r>
        <w:rPr>
          <w:sz w:val="24"/>
          <w:szCs w:val="24"/>
        </w:rPr>
        <w:t>Cuán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bro</w:t>
      </w:r>
      <w:r>
        <w:rPr>
          <w:spacing w:val="1"/>
          <w:sz w:val="24"/>
          <w:szCs w:val="24"/>
        </w:rPr>
        <w:t>s</w:t>
      </w:r>
      <w:proofErr w:type="spellEnd"/>
      <w:r>
        <w:rPr>
          <w:sz w:val="24"/>
          <w:szCs w:val="24"/>
        </w:rPr>
        <w:t>?</w:t>
      </w:r>
    </w:p>
    <w:p w:rsidR="002F7637" w:rsidRDefault="002F7637" w:rsidP="002F7637">
      <w:pPr>
        <w:spacing w:before="16" w:line="260" w:lineRule="exact"/>
        <w:rPr>
          <w:sz w:val="26"/>
          <w:szCs w:val="26"/>
        </w:rPr>
      </w:pPr>
    </w:p>
    <w:p w:rsidR="002F7637" w:rsidRDefault="002F7637" w:rsidP="002F7637">
      <w:pPr>
        <w:ind w:left="116" w:right="74"/>
        <w:rPr>
          <w:sz w:val="24"/>
          <w:szCs w:val="24"/>
        </w:rPr>
      </w:pPr>
      <w:r>
        <w:rPr>
          <w:b/>
          <w:sz w:val="24"/>
          <w:szCs w:val="24"/>
        </w:rPr>
        <w:t>7)</w:t>
      </w:r>
      <w:r>
        <w:rPr>
          <w:b/>
          <w:spacing w:val="1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nos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es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st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í</w:t>
      </w:r>
      <w:r>
        <w:rPr>
          <w:sz w:val="24"/>
          <w:szCs w:val="24"/>
        </w:rPr>
        <w:t>an</w:t>
      </w:r>
      <w:proofErr w:type="spellEnd"/>
      <w:r>
        <w:rPr>
          <w:spacing w:val="18"/>
          <w:sz w:val="24"/>
          <w:szCs w:val="24"/>
        </w:rPr>
        <w:t xml:space="preserve"> $18000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encuen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ro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reba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ados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$12990 </w:t>
      </w:r>
      <w:r>
        <w:rPr>
          <w:sz w:val="24"/>
          <w:szCs w:val="24"/>
        </w:rPr>
        <w:t>¿</w:t>
      </w:r>
      <w:proofErr w:type="spellStart"/>
      <w:r>
        <w:rPr>
          <w:spacing w:val="1"/>
          <w:sz w:val="24"/>
          <w:szCs w:val="24"/>
        </w:rPr>
        <w:t>Q</w:t>
      </w:r>
      <w:r>
        <w:rPr>
          <w:sz w:val="24"/>
          <w:szCs w:val="24"/>
        </w:rPr>
        <w:t>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porce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cuen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e ha </w:t>
      </w:r>
      <w:proofErr w:type="spellStart"/>
      <w:r>
        <w:rPr>
          <w:sz w:val="24"/>
          <w:szCs w:val="24"/>
        </w:rPr>
        <w:t>ap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cado</w:t>
      </w:r>
      <w:proofErr w:type="spellEnd"/>
      <w:r>
        <w:rPr>
          <w:sz w:val="24"/>
          <w:szCs w:val="24"/>
        </w:rPr>
        <w:t>?</w:t>
      </w:r>
    </w:p>
    <w:p w:rsidR="002F7637" w:rsidRDefault="002F7637" w:rsidP="002F7637">
      <w:pPr>
        <w:spacing w:before="16" w:line="260" w:lineRule="exact"/>
        <w:rPr>
          <w:sz w:val="26"/>
          <w:szCs w:val="26"/>
        </w:rPr>
      </w:pPr>
    </w:p>
    <w:p w:rsidR="002F7637" w:rsidRDefault="002F7637" w:rsidP="002F7637">
      <w:pPr>
        <w:ind w:left="116" w:right="71"/>
        <w:rPr>
          <w:sz w:val="24"/>
          <w:szCs w:val="24"/>
        </w:rPr>
      </w:pPr>
      <w:r>
        <w:rPr>
          <w:b/>
          <w:sz w:val="24"/>
          <w:szCs w:val="24"/>
        </w:rPr>
        <w:t>8)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bre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ponen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lt</w:t>
      </w:r>
      <w:r>
        <w:rPr>
          <w:sz w:val="24"/>
          <w:szCs w:val="24"/>
        </w:rPr>
        <w:t>a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3"/>
          <w:sz w:val="24"/>
          <w:szCs w:val="24"/>
        </w:rPr>
        <w:t xml:space="preserve"> $35</w:t>
      </w:r>
      <w:r>
        <w:rPr>
          <w:sz w:val="24"/>
          <w:szCs w:val="24"/>
        </w:rPr>
        <w:t>500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dad</w:t>
      </w:r>
      <w:proofErr w:type="spellEnd"/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pero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arda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una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multa</w:t>
      </w:r>
      <w:proofErr w:type="spellEnd"/>
      <w:r>
        <w:rPr>
          <w:spacing w:val="-1"/>
          <w:sz w:val="24"/>
          <w:szCs w:val="24"/>
        </w:rPr>
        <w:t xml:space="preserve"> del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15% ¿</w:t>
      </w:r>
      <w:proofErr w:type="spellStart"/>
      <w:r>
        <w:rPr>
          <w:sz w:val="24"/>
          <w:szCs w:val="24"/>
        </w:rPr>
        <w:t>Cuán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debe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ahor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?</w:t>
      </w:r>
    </w:p>
    <w:p w:rsidR="002F7637" w:rsidRDefault="002F7637" w:rsidP="002F7637">
      <w:pPr>
        <w:spacing w:before="16" w:line="260" w:lineRule="exact"/>
        <w:rPr>
          <w:sz w:val="26"/>
          <w:szCs w:val="26"/>
        </w:rPr>
      </w:pPr>
    </w:p>
    <w:p w:rsidR="002F7637" w:rsidRDefault="002F7637" w:rsidP="002F7637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 xml:space="preserve">9)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 $64000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pués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ap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un I</w:t>
      </w:r>
      <w:r>
        <w:rPr>
          <w:spacing w:val="-29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19% ¿</w:t>
      </w:r>
      <w:proofErr w:type="spellStart"/>
      <w:r>
        <w:rPr>
          <w:sz w:val="24"/>
          <w:szCs w:val="24"/>
        </w:rPr>
        <w:t>Cuán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 I</w:t>
      </w:r>
      <w:r>
        <w:rPr>
          <w:spacing w:val="-31"/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A </w:t>
      </w:r>
      <w:proofErr w:type="spellStart"/>
      <w:r>
        <w:rPr>
          <w:spacing w:val="1"/>
          <w:sz w:val="24"/>
          <w:szCs w:val="24"/>
        </w:rPr>
        <w:t>aproximadamente</w:t>
      </w:r>
      <w:proofErr w:type="spellEnd"/>
      <w:r>
        <w:rPr>
          <w:sz w:val="24"/>
          <w:szCs w:val="24"/>
        </w:rPr>
        <w:t>?</w:t>
      </w:r>
    </w:p>
    <w:p w:rsidR="002F7637" w:rsidRDefault="002F7637" w:rsidP="002F7637">
      <w:pPr>
        <w:ind w:left="116"/>
        <w:rPr>
          <w:sz w:val="24"/>
          <w:szCs w:val="24"/>
        </w:rPr>
      </w:pPr>
    </w:p>
    <w:p w:rsidR="002F7637" w:rsidRDefault="002F7637" w:rsidP="002F7637">
      <w:pPr>
        <w:ind w:left="116"/>
        <w:rPr>
          <w:sz w:val="24"/>
          <w:szCs w:val="24"/>
        </w:rPr>
      </w:pPr>
      <w:r w:rsidRPr="001B7C8D">
        <w:rPr>
          <w:b/>
          <w:bCs/>
          <w:sz w:val="24"/>
          <w:szCs w:val="24"/>
        </w:rPr>
        <w:t>10)</w:t>
      </w:r>
      <w:r>
        <w:rPr>
          <w:sz w:val="24"/>
          <w:szCs w:val="24"/>
        </w:rPr>
        <w:t xml:space="preserve"> ¿</w:t>
      </w:r>
      <w:proofErr w:type="spellStart"/>
      <w:r>
        <w:rPr>
          <w:sz w:val="24"/>
          <w:szCs w:val="24"/>
        </w:rPr>
        <w:t>Cuál</w:t>
      </w:r>
      <w:proofErr w:type="spellEnd"/>
      <w:r>
        <w:rPr>
          <w:sz w:val="24"/>
          <w:szCs w:val="24"/>
        </w:rPr>
        <w:t xml:space="preserve"> es </w:t>
      </w:r>
      <w:proofErr w:type="gramStart"/>
      <w:r>
        <w:rPr>
          <w:sz w:val="24"/>
          <w:szCs w:val="24"/>
        </w:rPr>
        <w:t>el  15</w:t>
      </w:r>
      <w:proofErr w:type="gramEnd"/>
      <w:r>
        <w:rPr>
          <w:sz w:val="24"/>
          <w:szCs w:val="24"/>
        </w:rPr>
        <w:t>% del 40% del 70 % del 25% de  48000?</w:t>
      </w:r>
    </w:p>
    <w:p w:rsidR="002F7637" w:rsidRDefault="002F7637" w:rsidP="002F7637">
      <w:pPr>
        <w:ind w:left="116"/>
        <w:rPr>
          <w:sz w:val="24"/>
          <w:szCs w:val="24"/>
        </w:rPr>
      </w:pPr>
    </w:p>
    <w:p w:rsidR="002F7637" w:rsidRDefault="002F7637" w:rsidP="002F7637">
      <w:pPr>
        <w:tabs>
          <w:tab w:val="left" w:pos="6946"/>
        </w:tabs>
        <w:ind w:left="116"/>
        <w:rPr>
          <w:sz w:val="24"/>
          <w:szCs w:val="24"/>
        </w:rPr>
        <w:sectPr w:rsidR="002F7637">
          <w:headerReference w:type="default" r:id="rId6"/>
          <w:footerReference w:type="default" r:id="rId7"/>
          <w:pgSz w:w="11900" w:h="16840"/>
          <w:pgMar w:top="1800" w:right="1020" w:bottom="280" w:left="1020" w:header="1133" w:footer="1189" w:gutter="0"/>
          <w:cols w:space="720"/>
        </w:sectPr>
      </w:pPr>
    </w:p>
    <w:p w:rsidR="00E51F4F" w:rsidRDefault="00E51F4F"/>
    <w:sectPr w:rsidR="00E51F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169" w:rsidRDefault="002F7637">
    <w:pPr>
      <w:spacing w:line="200" w:lineRule="exac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169" w:rsidRDefault="002F7637">
    <w:pPr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37"/>
    <w:rsid w:val="002F7637"/>
    <w:rsid w:val="00C51A15"/>
    <w:rsid w:val="00E5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ACE936"/>
  <w15:chartTrackingRefBased/>
  <w15:docId w15:val="{01F97BFD-61BD-473A-87DB-14F2BEB2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Isaías Correa M</dc:creator>
  <cp:keywords/>
  <dc:description/>
  <cp:lastModifiedBy>Isaías Correa M</cp:lastModifiedBy>
  <cp:revision>1</cp:revision>
  <dcterms:created xsi:type="dcterms:W3CDTF">2020-03-25T23:52:00Z</dcterms:created>
  <dcterms:modified xsi:type="dcterms:W3CDTF">2020-03-25T23:54:00Z</dcterms:modified>
</cp:coreProperties>
</file>